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34"/>
        <w:gridCol w:w="847"/>
        <w:gridCol w:w="891"/>
        <w:gridCol w:w="2389"/>
        <w:gridCol w:w="3029"/>
        <w:gridCol w:w="1460"/>
      </w:tblGrid>
      <w:tr w:rsidR="00AB1373" w:rsidRPr="00AB1373" w14:paraId="70F2E03F" w14:textId="77777777" w:rsidTr="00AB1373">
        <w:trPr>
          <w:trHeight w:val="315"/>
        </w:trPr>
        <w:tc>
          <w:tcPr>
            <w:tcW w:w="771" w:type="dxa"/>
            <w:noWrap/>
            <w:hideMark/>
          </w:tcPr>
          <w:p w14:paraId="2328395E" w14:textId="77777777" w:rsidR="00AB1373" w:rsidRPr="00AB1373" w:rsidRDefault="00AB1373">
            <w:r w:rsidRPr="00AB1373">
              <w:t>First Mention</w:t>
            </w:r>
          </w:p>
        </w:tc>
        <w:tc>
          <w:tcPr>
            <w:tcW w:w="893" w:type="dxa"/>
            <w:noWrap/>
            <w:hideMark/>
          </w:tcPr>
          <w:p w14:paraId="592D8824" w14:textId="77777777" w:rsidR="00AB1373" w:rsidRPr="00AB1373" w:rsidRDefault="00AB1373">
            <w:r w:rsidRPr="00AB1373">
              <w:t>Name</w:t>
            </w:r>
          </w:p>
        </w:tc>
        <w:tc>
          <w:tcPr>
            <w:tcW w:w="940" w:type="dxa"/>
            <w:hideMark/>
          </w:tcPr>
          <w:p w14:paraId="42CCA15F" w14:textId="77777777" w:rsidR="00AB1373" w:rsidRPr="00AB1373" w:rsidRDefault="00AB1373">
            <w:r w:rsidRPr="00AB1373">
              <w:t>Translation</w:t>
            </w:r>
          </w:p>
        </w:tc>
        <w:tc>
          <w:tcPr>
            <w:tcW w:w="2547" w:type="dxa"/>
            <w:hideMark/>
          </w:tcPr>
          <w:p w14:paraId="3F57A09D" w14:textId="77777777" w:rsidR="00AB1373" w:rsidRPr="00AB1373" w:rsidRDefault="00AB1373">
            <w:r w:rsidRPr="00AB1373">
              <w:t>Meaning</w:t>
            </w:r>
          </w:p>
        </w:tc>
        <w:tc>
          <w:tcPr>
            <w:tcW w:w="2134" w:type="dxa"/>
            <w:noWrap/>
            <w:hideMark/>
          </w:tcPr>
          <w:p w14:paraId="1FB97E7B" w14:textId="77777777" w:rsidR="00AB1373" w:rsidRPr="00AB1373" w:rsidRDefault="00AB1373">
            <w:r w:rsidRPr="00AB1373">
              <w:t>Verse</w:t>
            </w:r>
          </w:p>
        </w:tc>
        <w:tc>
          <w:tcPr>
            <w:tcW w:w="2065" w:type="dxa"/>
            <w:noWrap/>
            <w:hideMark/>
          </w:tcPr>
          <w:p w14:paraId="2A35E730" w14:textId="77777777" w:rsidR="00AB1373" w:rsidRPr="00AB1373" w:rsidRDefault="00AB1373">
            <w:r w:rsidRPr="00AB1373">
              <w:t>Other References</w:t>
            </w:r>
          </w:p>
        </w:tc>
      </w:tr>
      <w:tr w:rsidR="00AB1373" w:rsidRPr="00AB1373" w14:paraId="665DB2D6" w14:textId="77777777" w:rsidTr="00AB1373">
        <w:trPr>
          <w:trHeight w:val="1815"/>
        </w:trPr>
        <w:tc>
          <w:tcPr>
            <w:tcW w:w="771" w:type="dxa"/>
            <w:noWrap/>
            <w:hideMark/>
          </w:tcPr>
          <w:p w14:paraId="3091B97D" w14:textId="77777777" w:rsidR="00AB1373" w:rsidRPr="00AB1373" w:rsidRDefault="00AB1373">
            <w:r w:rsidRPr="00AB1373">
              <w:t>Gen 1:1</w:t>
            </w:r>
          </w:p>
        </w:tc>
        <w:tc>
          <w:tcPr>
            <w:tcW w:w="893" w:type="dxa"/>
            <w:hideMark/>
          </w:tcPr>
          <w:p w14:paraId="6185B9C3" w14:textId="77777777" w:rsidR="00AB1373" w:rsidRPr="00AB1373" w:rsidRDefault="00AB1373">
            <w:pPr>
              <w:rPr>
                <w:b/>
                <w:bCs/>
              </w:rPr>
            </w:pPr>
            <w:r w:rsidRPr="00AB1373">
              <w:rPr>
                <w:b/>
                <w:bCs/>
              </w:rPr>
              <w:t>ELOHIM </w:t>
            </w:r>
          </w:p>
        </w:tc>
        <w:tc>
          <w:tcPr>
            <w:tcW w:w="940" w:type="dxa"/>
            <w:hideMark/>
          </w:tcPr>
          <w:p w14:paraId="6234675F" w14:textId="77777777" w:rsidR="00AB1373" w:rsidRPr="00AB1373" w:rsidRDefault="00AB1373">
            <w:r w:rsidRPr="00AB1373">
              <w:t>God, Judge, Creator</w:t>
            </w:r>
          </w:p>
        </w:tc>
        <w:tc>
          <w:tcPr>
            <w:tcW w:w="2547" w:type="dxa"/>
            <w:hideMark/>
          </w:tcPr>
          <w:p w14:paraId="0F6E992E" w14:textId="77777777" w:rsidR="00AB1373" w:rsidRPr="00AB1373" w:rsidRDefault="00AB1373">
            <w:r w:rsidRPr="00AB1373">
              <w:t>Elohim is translated as "God." The derivation of the name Elohim is debatable to most scholars. Some believe it derived from '</w:t>
            </w:r>
            <w:proofErr w:type="spellStart"/>
            <w:r w:rsidRPr="00AB1373">
              <w:t>êl</w:t>
            </w:r>
            <w:proofErr w:type="spellEnd"/>
            <w:r w:rsidRPr="00AB1373">
              <w:t> which, in turn, originates from the root word, '</w:t>
            </w:r>
            <w:proofErr w:type="spellStart"/>
            <w:r w:rsidRPr="00AB1373">
              <w:t>wl</w:t>
            </w:r>
            <w:proofErr w:type="spellEnd"/>
            <w:r w:rsidRPr="00AB1373">
              <w:t> (which means "strong"). Others think that Elohim is derived from another two roots: '</w:t>
            </w:r>
            <w:proofErr w:type="spellStart"/>
            <w:r w:rsidRPr="00AB1373">
              <w:t>lh</w:t>
            </w:r>
            <w:proofErr w:type="spellEnd"/>
            <w:r w:rsidRPr="00AB1373">
              <w:t> (which means "god") in conjunction with '</w:t>
            </w:r>
            <w:proofErr w:type="spellStart"/>
            <w:r w:rsidRPr="00AB1373">
              <w:t>elôah</w:t>
            </w:r>
            <w:proofErr w:type="spellEnd"/>
            <w:r w:rsidRPr="00AB1373">
              <w:t> (which means "fear"). And still others presume that both '</w:t>
            </w:r>
            <w:proofErr w:type="spellStart"/>
            <w:r w:rsidRPr="00AB1373">
              <w:t>êl</w:t>
            </w:r>
            <w:proofErr w:type="spellEnd"/>
            <w:r w:rsidRPr="00AB1373">
              <w:t> and Elohim come from '</w:t>
            </w:r>
            <w:proofErr w:type="spellStart"/>
            <w:r w:rsidRPr="00AB1373">
              <w:t>eloah</w:t>
            </w:r>
            <w:proofErr w:type="spellEnd"/>
            <w:r w:rsidRPr="00AB1373">
              <w:t>.</w:t>
            </w:r>
          </w:p>
        </w:tc>
        <w:tc>
          <w:tcPr>
            <w:tcW w:w="2134" w:type="dxa"/>
            <w:hideMark/>
          </w:tcPr>
          <w:p w14:paraId="20F7423E" w14:textId="77777777" w:rsidR="00AB1373" w:rsidRPr="00AB1373" w:rsidRDefault="00AB1373">
            <w:r w:rsidRPr="00AB1373">
              <w:t>In the beginning God created the heaven and the earth.</w:t>
            </w:r>
          </w:p>
        </w:tc>
        <w:tc>
          <w:tcPr>
            <w:tcW w:w="2065" w:type="dxa"/>
            <w:hideMark/>
          </w:tcPr>
          <w:p w14:paraId="48B517C5" w14:textId="77777777" w:rsidR="00AB1373" w:rsidRPr="00AB1373" w:rsidRDefault="00AB1373"/>
        </w:tc>
      </w:tr>
      <w:tr w:rsidR="00AB1373" w:rsidRPr="00AB1373" w14:paraId="29685324" w14:textId="77777777" w:rsidTr="00AB1373">
        <w:trPr>
          <w:trHeight w:val="5115"/>
        </w:trPr>
        <w:tc>
          <w:tcPr>
            <w:tcW w:w="771" w:type="dxa"/>
            <w:noWrap/>
            <w:hideMark/>
          </w:tcPr>
          <w:p w14:paraId="33A2A684" w14:textId="77777777" w:rsidR="00AB1373" w:rsidRPr="00AB1373" w:rsidRDefault="00AB1373">
            <w:r w:rsidRPr="00AB1373">
              <w:t>Gen 2:4.</w:t>
            </w:r>
          </w:p>
        </w:tc>
        <w:tc>
          <w:tcPr>
            <w:tcW w:w="893" w:type="dxa"/>
            <w:hideMark/>
          </w:tcPr>
          <w:p w14:paraId="01DAE994" w14:textId="77777777" w:rsidR="00AB1373" w:rsidRPr="00AB1373" w:rsidRDefault="00AB1373">
            <w:pPr>
              <w:rPr>
                <w:b/>
                <w:bCs/>
              </w:rPr>
            </w:pPr>
            <w:r w:rsidRPr="00AB1373">
              <w:rPr>
                <w:b/>
                <w:bCs/>
              </w:rPr>
              <w:t>YAHWEH</w:t>
            </w:r>
          </w:p>
        </w:tc>
        <w:tc>
          <w:tcPr>
            <w:tcW w:w="940" w:type="dxa"/>
            <w:hideMark/>
          </w:tcPr>
          <w:p w14:paraId="463F7B27" w14:textId="77777777" w:rsidR="00AB1373" w:rsidRPr="00AB1373" w:rsidRDefault="00AB1373">
            <w:r w:rsidRPr="00AB1373">
              <w:t>Lord, Jehovah</w:t>
            </w:r>
          </w:p>
        </w:tc>
        <w:tc>
          <w:tcPr>
            <w:tcW w:w="2547" w:type="dxa"/>
            <w:hideMark/>
          </w:tcPr>
          <w:p w14:paraId="0C645D57" w14:textId="77777777" w:rsidR="00AB1373" w:rsidRPr="00AB1373" w:rsidRDefault="00AB1373">
            <w:r w:rsidRPr="00AB1373">
              <w:t xml:space="preserve">Yahweh is the promised name of God. This name of God which (by Jewish tradition) is too holy to voice, is </w:t>
            </w:r>
            <w:proofErr w:type="gramStart"/>
            <w:r w:rsidRPr="00AB1373">
              <w:t>actually spelled</w:t>
            </w:r>
            <w:proofErr w:type="gramEnd"/>
            <w:r w:rsidRPr="00AB1373">
              <w:t xml:space="preserve"> "YHWH" without vowels. YHWH is referred to as the </w:t>
            </w:r>
            <w:proofErr w:type="spellStart"/>
            <w:r w:rsidRPr="00AB1373">
              <w:t>Tetragrammaton</w:t>
            </w:r>
            <w:proofErr w:type="spellEnd"/>
            <w:r w:rsidRPr="00AB1373">
              <w:t xml:space="preserve"> (which simply means "the four letters"). YHWH comes from the Hebrew letters: </w:t>
            </w:r>
            <w:proofErr w:type="spellStart"/>
            <w:r w:rsidRPr="00AB1373">
              <w:t>Yud</w:t>
            </w:r>
            <w:proofErr w:type="spellEnd"/>
            <w:r w:rsidRPr="00AB1373">
              <w:t xml:space="preserve">, Hay, Vav, Hay. While YHWH is first used in Genesis 2, God did not reveal Himself as YHWH until Exodus 3. The modern spelling as "Yahweh" includes vowels to assist in pronunciation. Many pronounce YHWH as "Yahweh" or "Jehovah." We no longer know for </w:t>
            </w:r>
            <w:r w:rsidRPr="00AB1373">
              <w:lastRenderedPageBreak/>
              <w:t>certain the exact pronunciation. During the third century A.D., the Jewish people stopped saying this name in fear of contravening the commandment "Thou shalt not take the name of the LORD thy God in vain" (</w:t>
            </w:r>
            <w:proofErr w:type="spellStart"/>
            <w:r w:rsidRPr="00AB1373">
              <w:t>Exd</w:t>
            </w:r>
            <w:proofErr w:type="spellEnd"/>
            <w:r w:rsidRPr="00AB1373">
              <w:t xml:space="preserve"> 20:7). As a result of this, Adonai is occasionally a substitute for YHWH. The following compound names which start with "YHWH" have been shown using "Jehovah." This is due to the common usage of "Jehovah" in the English of these compound names in the early English translations of the Bible (e.g., the Geneva Bible, the King James Version, etc.).</w:t>
            </w:r>
          </w:p>
        </w:tc>
        <w:tc>
          <w:tcPr>
            <w:tcW w:w="2134" w:type="dxa"/>
            <w:hideMark/>
          </w:tcPr>
          <w:p w14:paraId="015D98BE" w14:textId="77777777" w:rsidR="00AB1373" w:rsidRPr="00AB1373" w:rsidRDefault="00AB1373">
            <w:r w:rsidRPr="00AB1373">
              <w:lastRenderedPageBreak/>
              <w:t>These are the generations of the heavens and of the earth when they were created, in the day that the LORD God made the earth and the heavens,</w:t>
            </w:r>
          </w:p>
        </w:tc>
        <w:tc>
          <w:tcPr>
            <w:tcW w:w="2065" w:type="dxa"/>
            <w:hideMark/>
          </w:tcPr>
          <w:p w14:paraId="7EB96518" w14:textId="77777777" w:rsidR="00AB1373" w:rsidRPr="00AB1373" w:rsidRDefault="00AB1373"/>
        </w:tc>
      </w:tr>
      <w:tr w:rsidR="00AB1373" w:rsidRPr="00AB1373" w14:paraId="4B51BF18" w14:textId="77777777" w:rsidTr="00AB1373">
        <w:trPr>
          <w:trHeight w:val="915"/>
        </w:trPr>
        <w:tc>
          <w:tcPr>
            <w:tcW w:w="771" w:type="dxa"/>
            <w:noWrap/>
            <w:hideMark/>
          </w:tcPr>
          <w:p w14:paraId="224A500A" w14:textId="77777777" w:rsidR="00AB1373" w:rsidRPr="00AB1373" w:rsidRDefault="00AB1373">
            <w:r w:rsidRPr="00AB1373">
              <w:t>Genesis 2:4</w:t>
            </w:r>
          </w:p>
        </w:tc>
        <w:tc>
          <w:tcPr>
            <w:tcW w:w="893" w:type="dxa"/>
            <w:hideMark/>
          </w:tcPr>
          <w:p w14:paraId="17ED5FCF" w14:textId="77777777" w:rsidR="00AB1373" w:rsidRPr="00AB1373" w:rsidRDefault="00AB1373">
            <w:pPr>
              <w:rPr>
                <w:b/>
                <w:bCs/>
              </w:rPr>
            </w:pPr>
            <w:r w:rsidRPr="00AB1373">
              <w:rPr>
                <w:b/>
                <w:bCs/>
              </w:rPr>
              <w:t>YAHWEH-ELOHIM</w:t>
            </w:r>
          </w:p>
        </w:tc>
        <w:tc>
          <w:tcPr>
            <w:tcW w:w="940" w:type="dxa"/>
            <w:hideMark/>
          </w:tcPr>
          <w:p w14:paraId="08814951" w14:textId="77777777" w:rsidR="00AB1373" w:rsidRPr="00AB1373" w:rsidRDefault="00AB1373">
            <w:r w:rsidRPr="00AB1373">
              <w:t>LORD God</w:t>
            </w:r>
          </w:p>
        </w:tc>
        <w:tc>
          <w:tcPr>
            <w:tcW w:w="2547" w:type="dxa"/>
            <w:hideMark/>
          </w:tcPr>
          <w:p w14:paraId="62E655FB" w14:textId="77777777" w:rsidR="00AB1373" w:rsidRPr="00AB1373" w:rsidRDefault="00AB1373">
            <w:r w:rsidRPr="00AB1373">
              <w:t>a combination of God’s unique name YHWH and the generic “Lord,” signifying that He is the Lord of Lords.</w:t>
            </w:r>
          </w:p>
        </w:tc>
        <w:tc>
          <w:tcPr>
            <w:tcW w:w="2134" w:type="dxa"/>
            <w:hideMark/>
          </w:tcPr>
          <w:p w14:paraId="397D68CF" w14:textId="77777777" w:rsidR="00AB1373" w:rsidRPr="00AB1373" w:rsidRDefault="00AB1373">
            <w:r w:rsidRPr="00AB1373">
              <w:t>These are the generations of the heavens and the earth when they were created, in the day that the Lord God made the earth and the heavens.</w:t>
            </w:r>
          </w:p>
        </w:tc>
        <w:tc>
          <w:tcPr>
            <w:tcW w:w="2065" w:type="dxa"/>
            <w:hideMark/>
          </w:tcPr>
          <w:p w14:paraId="1B2A92E3" w14:textId="77777777" w:rsidR="00AB1373" w:rsidRPr="00AB1373" w:rsidRDefault="00AB1373">
            <w:r w:rsidRPr="00AB1373">
              <w:t>Genesis 2:4; Psalm 59:5</w:t>
            </w:r>
          </w:p>
        </w:tc>
      </w:tr>
      <w:tr w:rsidR="00AB1373" w:rsidRPr="00AB1373" w14:paraId="2FAACA19" w14:textId="77777777" w:rsidTr="00AB1373">
        <w:trPr>
          <w:trHeight w:val="2115"/>
        </w:trPr>
        <w:tc>
          <w:tcPr>
            <w:tcW w:w="771" w:type="dxa"/>
            <w:noWrap/>
            <w:hideMark/>
          </w:tcPr>
          <w:p w14:paraId="1A1CD124" w14:textId="77777777" w:rsidR="00AB1373" w:rsidRPr="00AB1373" w:rsidRDefault="00AB1373">
            <w:hyperlink r:id="rId4" w:history="1">
              <w:r w:rsidRPr="00AB1373">
                <w:rPr>
                  <w:rStyle w:val="Hyperlink"/>
                </w:rPr>
                <w:t>Gen 14:18.</w:t>
              </w:r>
            </w:hyperlink>
          </w:p>
        </w:tc>
        <w:tc>
          <w:tcPr>
            <w:tcW w:w="893" w:type="dxa"/>
            <w:hideMark/>
          </w:tcPr>
          <w:p w14:paraId="5E900840" w14:textId="77777777" w:rsidR="00AB1373" w:rsidRPr="00AB1373" w:rsidRDefault="00AB1373">
            <w:pPr>
              <w:rPr>
                <w:b/>
                <w:bCs/>
              </w:rPr>
            </w:pPr>
            <w:r w:rsidRPr="00AB1373">
              <w:rPr>
                <w:b/>
                <w:bCs/>
              </w:rPr>
              <w:t>EL ELYON</w:t>
            </w:r>
          </w:p>
        </w:tc>
        <w:tc>
          <w:tcPr>
            <w:tcW w:w="940" w:type="dxa"/>
            <w:noWrap/>
            <w:hideMark/>
          </w:tcPr>
          <w:p w14:paraId="5699659A" w14:textId="77777777" w:rsidR="00AB1373" w:rsidRPr="00AB1373" w:rsidRDefault="00AB1373">
            <w:r w:rsidRPr="00AB1373">
              <w:t xml:space="preserve">The </w:t>
            </w:r>
            <w:proofErr w:type="gramStart"/>
            <w:r w:rsidRPr="00AB1373">
              <w:t>Most High</w:t>
            </w:r>
            <w:proofErr w:type="gramEnd"/>
            <w:r w:rsidRPr="00AB1373">
              <w:t xml:space="preserve"> God</w:t>
            </w:r>
          </w:p>
        </w:tc>
        <w:tc>
          <w:tcPr>
            <w:tcW w:w="2547" w:type="dxa"/>
            <w:hideMark/>
          </w:tcPr>
          <w:p w14:paraId="55DBA36E" w14:textId="77777777" w:rsidR="00AB1373" w:rsidRPr="00AB1373" w:rsidRDefault="00AB1373">
            <w:hyperlink r:id="rId5" w:history="1">
              <w:r w:rsidRPr="00AB1373">
                <w:rPr>
                  <w:rStyle w:val="Hyperlink"/>
                </w:rPr>
                <w:t>El is another name that is translated as "God" and can be used in conjunction with other words to designate various aspects of God's character. </w:t>
              </w:r>
              <w:proofErr w:type="spellStart"/>
              <w:r w:rsidRPr="00AB1373">
                <w:rPr>
                  <w:rStyle w:val="Hyperlink"/>
                </w:rPr>
                <w:t>Elyon</w:t>
              </w:r>
              <w:proofErr w:type="spellEnd"/>
              <w:r w:rsidRPr="00AB1373">
                <w:rPr>
                  <w:rStyle w:val="Hyperlink"/>
                </w:rPr>
                <w:t xml:space="preserve"> literally means "Most High" and is used both adjectivally and </w:t>
              </w:r>
              <w:proofErr w:type="spellStart"/>
              <w:r w:rsidRPr="00AB1373">
                <w:rPr>
                  <w:rStyle w:val="Hyperlink"/>
                </w:rPr>
                <w:t>substantivally</w:t>
              </w:r>
              <w:proofErr w:type="spellEnd"/>
              <w:r w:rsidRPr="00AB1373">
                <w:rPr>
                  <w:rStyle w:val="Hyperlink"/>
                </w:rPr>
                <w:t xml:space="preserve"> throughout the Old Testament. It expresses the extreme sovereignty and majesty of God and His </w:t>
              </w:r>
              <w:r w:rsidRPr="00AB1373">
                <w:rPr>
                  <w:rStyle w:val="Hyperlink"/>
                </w:rPr>
                <w:lastRenderedPageBreak/>
                <w:t xml:space="preserve">highest preeminence. When the two words are combined - El </w:t>
              </w:r>
              <w:proofErr w:type="spellStart"/>
              <w:r w:rsidRPr="00AB1373">
                <w:rPr>
                  <w:rStyle w:val="Hyperlink"/>
                </w:rPr>
                <w:t>Elyon</w:t>
              </w:r>
              <w:proofErr w:type="spellEnd"/>
              <w:r w:rsidRPr="00AB1373">
                <w:rPr>
                  <w:rStyle w:val="Hyperlink"/>
                </w:rPr>
                <w:t> - it can be translated as "the most exalted God."(</w:t>
              </w:r>
              <w:proofErr w:type="spellStart"/>
              <w:r w:rsidRPr="00AB1373">
                <w:rPr>
                  <w:rStyle w:val="Hyperlink"/>
                </w:rPr>
                <w:t>Psa</w:t>
              </w:r>
              <w:proofErr w:type="spellEnd"/>
              <w:r w:rsidRPr="00AB1373">
                <w:rPr>
                  <w:rStyle w:val="Hyperlink"/>
                </w:rPr>
                <w:t xml:space="preserve"> 57:2)</w:t>
              </w:r>
            </w:hyperlink>
          </w:p>
        </w:tc>
        <w:tc>
          <w:tcPr>
            <w:tcW w:w="2134" w:type="dxa"/>
            <w:hideMark/>
          </w:tcPr>
          <w:p w14:paraId="66198EAC" w14:textId="77777777" w:rsidR="00AB1373" w:rsidRPr="00AB1373" w:rsidRDefault="00AB1373">
            <w:r w:rsidRPr="00AB1373">
              <w:lastRenderedPageBreak/>
              <w:t> And Melchizedek king of Salem brought forth bread and wine: and he </w:t>
            </w:r>
            <w:r w:rsidRPr="00AB1373">
              <w:rPr>
                <w:i/>
                <w:iCs/>
              </w:rPr>
              <w:t>was</w:t>
            </w:r>
            <w:r w:rsidRPr="00AB1373">
              <w:t xml:space="preserve"> the priest of the </w:t>
            </w:r>
            <w:proofErr w:type="gramStart"/>
            <w:r w:rsidRPr="00AB1373">
              <w:t>most high</w:t>
            </w:r>
            <w:proofErr w:type="gramEnd"/>
            <w:r w:rsidRPr="00AB1373">
              <w:t xml:space="preserve"> God.</w:t>
            </w:r>
          </w:p>
        </w:tc>
        <w:tc>
          <w:tcPr>
            <w:tcW w:w="2065" w:type="dxa"/>
            <w:hideMark/>
          </w:tcPr>
          <w:p w14:paraId="7D8342E8" w14:textId="77777777" w:rsidR="00AB1373" w:rsidRPr="00AB1373" w:rsidRDefault="00AB1373">
            <w:r w:rsidRPr="00AB1373">
              <w:t>Gen 14:18; Gen 14:19; Gen 14:20; Gen 14:22; </w:t>
            </w:r>
            <w:proofErr w:type="spellStart"/>
            <w:r w:rsidRPr="00AB1373">
              <w:t>Psa</w:t>
            </w:r>
            <w:proofErr w:type="spellEnd"/>
            <w:r w:rsidRPr="00AB1373">
              <w:t xml:space="preserve"> 57:2; </w:t>
            </w:r>
            <w:proofErr w:type="spellStart"/>
            <w:r w:rsidRPr="00AB1373">
              <w:t>Psa</w:t>
            </w:r>
            <w:proofErr w:type="spellEnd"/>
            <w:r w:rsidRPr="00AB1373">
              <w:t xml:space="preserve"> 78:35</w:t>
            </w:r>
          </w:p>
        </w:tc>
      </w:tr>
      <w:tr w:rsidR="00AB1373" w:rsidRPr="00AB1373" w14:paraId="766424D6" w14:textId="77777777" w:rsidTr="00AB1373">
        <w:trPr>
          <w:trHeight w:val="3015"/>
        </w:trPr>
        <w:tc>
          <w:tcPr>
            <w:tcW w:w="771" w:type="dxa"/>
            <w:noWrap/>
            <w:hideMark/>
          </w:tcPr>
          <w:p w14:paraId="4617F8D3" w14:textId="77777777" w:rsidR="00AB1373" w:rsidRPr="00AB1373" w:rsidRDefault="00AB1373">
            <w:hyperlink r:id="rId6" w:history="1">
              <w:r w:rsidRPr="00AB1373">
                <w:rPr>
                  <w:rStyle w:val="Hyperlink"/>
                </w:rPr>
                <w:t>Gen 15:2.</w:t>
              </w:r>
            </w:hyperlink>
          </w:p>
        </w:tc>
        <w:tc>
          <w:tcPr>
            <w:tcW w:w="893" w:type="dxa"/>
            <w:hideMark/>
          </w:tcPr>
          <w:p w14:paraId="20B18508" w14:textId="77777777" w:rsidR="00AB1373" w:rsidRPr="00AB1373" w:rsidRDefault="00AB1373">
            <w:pPr>
              <w:rPr>
                <w:b/>
                <w:bCs/>
              </w:rPr>
            </w:pPr>
            <w:r w:rsidRPr="00AB1373">
              <w:rPr>
                <w:b/>
                <w:bCs/>
              </w:rPr>
              <w:t>ADONAI</w:t>
            </w:r>
          </w:p>
        </w:tc>
        <w:tc>
          <w:tcPr>
            <w:tcW w:w="940" w:type="dxa"/>
            <w:hideMark/>
          </w:tcPr>
          <w:p w14:paraId="5549373B" w14:textId="77777777" w:rsidR="00AB1373" w:rsidRPr="00AB1373" w:rsidRDefault="00AB1373">
            <w:r w:rsidRPr="00AB1373">
              <w:t>Lord, Master</w:t>
            </w:r>
          </w:p>
        </w:tc>
        <w:tc>
          <w:tcPr>
            <w:tcW w:w="2547" w:type="dxa"/>
            <w:hideMark/>
          </w:tcPr>
          <w:p w14:paraId="74D8BC87" w14:textId="77777777" w:rsidR="00AB1373" w:rsidRPr="00AB1373" w:rsidRDefault="00AB1373">
            <w:r w:rsidRPr="00AB1373">
              <w:t xml:space="preserve">Adonai is the verbal parallel to Yahweh and Jehovah. Adonai is plural; the singular is </w:t>
            </w:r>
            <w:proofErr w:type="spellStart"/>
            <w:r w:rsidRPr="00AB1373">
              <w:t>adon</w:t>
            </w:r>
            <w:proofErr w:type="spellEnd"/>
            <w:r w:rsidRPr="00AB1373">
              <w:t>. In reference to God the plural Adonai is used. When the singular </w:t>
            </w:r>
            <w:proofErr w:type="spellStart"/>
            <w:r w:rsidRPr="00AB1373">
              <w:t>adon</w:t>
            </w:r>
            <w:proofErr w:type="spellEnd"/>
            <w:r w:rsidRPr="00AB1373">
              <w:t> is used, it usually refers to a human lord. </w:t>
            </w:r>
            <w:proofErr w:type="spellStart"/>
            <w:r w:rsidRPr="00AB1373">
              <w:t>Adon</w:t>
            </w:r>
            <w:proofErr w:type="spellEnd"/>
            <w:r w:rsidRPr="00AB1373">
              <w:t> is used 215 times to refer to men. Occasionally in Scripture and predominantly in the Psalms, the singular </w:t>
            </w:r>
            <w:proofErr w:type="spellStart"/>
            <w:r w:rsidRPr="00AB1373">
              <w:t>adon</w:t>
            </w:r>
            <w:proofErr w:type="spellEnd"/>
            <w:r w:rsidRPr="00AB1373">
              <w:t> is used to refer to God as well (cf. </w:t>
            </w:r>
            <w:proofErr w:type="spellStart"/>
            <w:r w:rsidRPr="00AB1373">
              <w:t>Exd</w:t>
            </w:r>
            <w:proofErr w:type="spellEnd"/>
            <w:r w:rsidRPr="00AB1373">
              <w:t xml:space="preserve"> 34:23). To avoid contravening the commandment "Thou shalt not take the name of the LORD thy God in vain" (</w:t>
            </w:r>
            <w:proofErr w:type="spellStart"/>
            <w:r w:rsidRPr="00AB1373">
              <w:t>Exd</w:t>
            </w:r>
            <w:proofErr w:type="spellEnd"/>
            <w:r w:rsidRPr="00AB1373">
              <w:t xml:space="preserve"> 20:7), sometimes Adonai was used as a substitute for Yahweh (YHWH). Adonai can be translated literally as, "my lords' " (both plural and possessive).</w:t>
            </w:r>
          </w:p>
        </w:tc>
        <w:tc>
          <w:tcPr>
            <w:tcW w:w="2134" w:type="dxa"/>
            <w:hideMark/>
          </w:tcPr>
          <w:p w14:paraId="39C58F0A" w14:textId="77777777" w:rsidR="00AB1373" w:rsidRPr="00AB1373" w:rsidRDefault="00AB1373">
            <w:r w:rsidRPr="00AB1373">
              <w:t>And Abram said, Lord GOD, what wilt thou give me, seeing I go childless, and the steward of my house is this Eliezer of Damascus?</w:t>
            </w:r>
          </w:p>
        </w:tc>
        <w:tc>
          <w:tcPr>
            <w:tcW w:w="2065" w:type="dxa"/>
            <w:hideMark/>
          </w:tcPr>
          <w:p w14:paraId="6B0D402E" w14:textId="77777777" w:rsidR="00AB1373" w:rsidRPr="00AB1373" w:rsidRDefault="00AB1373"/>
        </w:tc>
      </w:tr>
      <w:tr w:rsidR="00AB1373" w:rsidRPr="00AB1373" w14:paraId="60AC5843" w14:textId="77777777" w:rsidTr="00AB1373">
        <w:trPr>
          <w:trHeight w:val="1515"/>
        </w:trPr>
        <w:tc>
          <w:tcPr>
            <w:tcW w:w="771" w:type="dxa"/>
            <w:noWrap/>
            <w:hideMark/>
          </w:tcPr>
          <w:p w14:paraId="7AE616F5" w14:textId="77777777" w:rsidR="00AB1373" w:rsidRPr="00AB1373" w:rsidRDefault="00AB1373">
            <w:r w:rsidRPr="00AB1373">
              <w:t>Genesis 16:13</w:t>
            </w:r>
          </w:p>
        </w:tc>
        <w:tc>
          <w:tcPr>
            <w:tcW w:w="893" w:type="dxa"/>
            <w:noWrap/>
            <w:hideMark/>
          </w:tcPr>
          <w:p w14:paraId="680BA086" w14:textId="77777777" w:rsidR="00AB1373" w:rsidRPr="00AB1373" w:rsidRDefault="00AB1373">
            <w:pPr>
              <w:rPr>
                <w:b/>
                <w:bCs/>
              </w:rPr>
            </w:pPr>
            <w:r w:rsidRPr="00AB1373">
              <w:rPr>
                <w:b/>
                <w:bCs/>
              </w:rPr>
              <w:t>EL ROI</w:t>
            </w:r>
          </w:p>
        </w:tc>
        <w:tc>
          <w:tcPr>
            <w:tcW w:w="940" w:type="dxa"/>
            <w:hideMark/>
          </w:tcPr>
          <w:p w14:paraId="211A27B2" w14:textId="77777777" w:rsidR="00AB1373" w:rsidRPr="00AB1373" w:rsidRDefault="00AB1373">
            <w:r w:rsidRPr="00AB1373">
              <w:t>God of Seeing</w:t>
            </w:r>
          </w:p>
        </w:tc>
        <w:tc>
          <w:tcPr>
            <w:tcW w:w="2547" w:type="dxa"/>
            <w:hideMark/>
          </w:tcPr>
          <w:p w14:paraId="0371AA8A" w14:textId="77777777" w:rsidR="00AB1373" w:rsidRPr="00AB1373" w:rsidRDefault="00AB1373">
            <w:r w:rsidRPr="00AB1373">
              <w:t xml:space="preserve">the name ascribed to God by Hagar, alone and desperate in the wilderness after being driven out by Sarah (Genesis 16:1-14). When Hagar met the Angel of the Lord, she realized she had seen </w:t>
            </w:r>
            <w:r w:rsidRPr="00AB1373">
              <w:lastRenderedPageBreak/>
              <w:t>God Himself in a theophany. She also realized that El Roi saw her in her distress and testified that He is a God who lives and sees all.</w:t>
            </w:r>
          </w:p>
        </w:tc>
        <w:tc>
          <w:tcPr>
            <w:tcW w:w="2134" w:type="dxa"/>
            <w:hideMark/>
          </w:tcPr>
          <w:p w14:paraId="3AA81F90" w14:textId="77777777" w:rsidR="00AB1373" w:rsidRPr="00AB1373" w:rsidRDefault="00AB1373">
            <w:proofErr w:type="gramStart"/>
            <w:r w:rsidRPr="00AB1373">
              <w:lastRenderedPageBreak/>
              <w:t>So</w:t>
            </w:r>
            <w:proofErr w:type="gramEnd"/>
            <w:r w:rsidRPr="00AB1373">
              <w:t xml:space="preserve"> she called the name of the Lord who spoke to her, “You are a God of seeing,” for she said, “Truly here I have seen him who looks after me.”</w:t>
            </w:r>
          </w:p>
        </w:tc>
        <w:tc>
          <w:tcPr>
            <w:tcW w:w="2065" w:type="dxa"/>
            <w:hideMark/>
          </w:tcPr>
          <w:p w14:paraId="5ECFB053" w14:textId="77777777" w:rsidR="00AB1373" w:rsidRPr="00AB1373" w:rsidRDefault="00AB1373">
            <w:r w:rsidRPr="00AB1373">
              <w:t>Genesis 16:13</w:t>
            </w:r>
          </w:p>
        </w:tc>
      </w:tr>
      <w:tr w:rsidR="00AB1373" w:rsidRPr="00AB1373" w14:paraId="0FB3362E" w14:textId="77777777" w:rsidTr="00AB1373">
        <w:trPr>
          <w:trHeight w:val="2865"/>
        </w:trPr>
        <w:tc>
          <w:tcPr>
            <w:tcW w:w="771" w:type="dxa"/>
            <w:noWrap/>
            <w:hideMark/>
          </w:tcPr>
          <w:p w14:paraId="4EC2E2B2" w14:textId="77777777" w:rsidR="00AB1373" w:rsidRPr="00AB1373" w:rsidRDefault="00AB1373">
            <w:hyperlink r:id="rId7" w:history="1">
              <w:r w:rsidRPr="00AB1373">
                <w:rPr>
                  <w:rStyle w:val="Hyperlink"/>
                </w:rPr>
                <w:t> Gen 17:1</w:t>
              </w:r>
            </w:hyperlink>
          </w:p>
        </w:tc>
        <w:tc>
          <w:tcPr>
            <w:tcW w:w="893" w:type="dxa"/>
            <w:hideMark/>
          </w:tcPr>
          <w:p w14:paraId="257FB722" w14:textId="77777777" w:rsidR="00AB1373" w:rsidRPr="00AB1373" w:rsidRDefault="00AB1373">
            <w:pPr>
              <w:rPr>
                <w:b/>
                <w:bCs/>
              </w:rPr>
            </w:pPr>
            <w:r w:rsidRPr="00AB1373">
              <w:rPr>
                <w:b/>
                <w:bCs/>
              </w:rPr>
              <w:t>EL SHADDAI</w:t>
            </w:r>
          </w:p>
        </w:tc>
        <w:tc>
          <w:tcPr>
            <w:tcW w:w="940" w:type="dxa"/>
            <w:hideMark/>
          </w:tcPr>
          <w:p w14:paraId="2FA15F7B" w14:textId="77777777" w:rsidR="00AB1373" w:rsidRPr="00AB1373" w:rsidRDefault="00AB1373">
            <w:r w:rsidRPr="00AB1373">
              <w:t>All-Sufficient One, Lord God Almighty</w:t>
            </w:r>
          </w:p>
        </w:tc>
        <w:tc>
          <w:tcPr>
            <w:tcW w:w="2547" w:type="dxa"/>
            <w:hideMark/>
          </w:tcPr>
          <w:p w14:paraId="5CD8BA23" w14:textId="77777777" w:rsidR="00AB1373" w:rsidRPr="00AB1373" w:rsidRDefault="00AB1373">
            <w:pPr>
              <w:rPr>
                <w:i/>
                <w:iCs/>
              </w:rPr>
            </w:pPr>
            <w:r w:rsidRPr="00AB1373">
              <w:rPr>
                <w:i/>
                <w:iCs/>
              </w:rPr>
              <w:t>El</w:t>
            </w:r>
            <w:r w:rsidRPr="00AB1373">
              <w:t> is another name that is translated as "God" and can be used in conjunction with other words to designate various aspects of God's character. Another word much like </w:t>
            </w:r>
            <w:r w:rsidRPr="00AB1373">
              <w:rPr>
                <w:i/>
                <w:iCs/>
              </w:rPr>
              <w:t>Shaddai</w:t>
            </w:r>
            <w:r w:rsidRPr="00AB1373">
              <w:t>, and from which many believe it derived, is shad meaning "breast" in Hebrew (some other scholars believe that the name is derived from an Akkadian word </w:t>
            </w:r>
            <w:proofErr w:type="spellStart"/>
            <w:r w:rsidRPr="00AB1373">
              <w:rPr>
                <w:i/>
                <w:iCs/>
              </w:rPr>
              <w:t>Šadu</w:t>
            </w:r>
            <w:proofErr w:type="spellEnd"/>
            <w:r w:rsidRPr="00AB1373">
              <w:t>, meaning "mountain," suggesting strength and power). This refers to God completely nourishing, satisfying, and supplying His people with all their needs as a mother would her child. Connected with the word for God, </w:t>
            </w:r>
            <w:r w:rsidRPr="00AB1373">
              <w:rPr>
                <w:i/>
                <w:iCs/>
              </w:rPr>
              <w:t>El</w:t>
            </w:r>
            <w:r w:rsidRPr="00AB1373">
              <w:t>, this denotes a God who freely gives nourishment and blessing, He is our sustainer.</w:t>
            </w:r>
          </w:p>
        </w:tc>
        <w:tc>
          <w:tcPr>
            <w:tcW w:w="2134" w:type="dxa"/>
            <w:hideMark/>
          </w:tcPr>
          <w:p w14:paraId="0169C35C" w14:textId="77777777" w:rsidR="00AB1373" w:rsidRPr="00AB1373" w:rsidRDefault="00AB1373">
            <w:r w:rsidRPr="00AB1373">
              <w:t>And when Abram was ninety years old and nine, the LORD appeared to Abram, and said unto him, I </w:t>
            </w:r>
            <w:r w:rsidRPr="00AB1373">
              <w:rPr>
                <w:i/>
                <w:iCs/>
              </w:rPr>
              <w:t>am</w:t>
            </w:r>
            <w:r w:rsidRPr="00AB1373">
              <w:t> the Almighty God; walk before me, and be thou perfect.</w:t>
            </w:r>
          </w:p>
        </w:tc>
        <w:tc>
          <w:tcPr>
            <w:tcW w:w="2065" w:type="dxa"/>
            <w:hideMark/>
          </w:tcPr>
          <w:p w14:paraId="51785073" w14:textId="77777777" w:rsidR="00AB1373" w:rsidRPr="00AB1373" w:rsidRDefault="00AB1373">
            <w:r w:rsidRPr="00AB1373">
              <w:t> Gen 17:1; Gen 28:3; Gen 35:11; Gen 43:14; Gen 48:3</w:t>
            </w:r>
          </w:p>
        </w:tc>
      </w:tr>
      <w:tr w:rsidR="00AB1373" w:rsidRPr="00AB1373" w14:paraId="652D2501" w14:textId="77777777" w:rsidTr="00AB1373">
        <w:trPr>
          <w:trHeight w:val="1815"/>
        </w:trPr>
        <w:tc>
          <w:tcPr>
            <w:tcW w:w="771" w:type="dxa"/>
            <w:noWrap/>
            <w:hideMark/>
          </w:tcPr>
          <w:p w14:paraId="69323EF3" w14:textId="77777777" w:rsidR="00AB1373" w:rsidRPr="00AB1373" w:rsidRDefault="00AB1373">
            <w:r w:rsidRPr="00AB1373">
              <w:t>Gen 21:33</w:t>
            </w:r>
          </w:p>
        </w:tc>
        <w:tc>
          <w:tcPr>
            <w:tcW w:w="893" w:type="dxa"/>
            <w:hideMark/>
          </w:tcPr>
          <w:p w14:paraId="47A5F1FA" w14:textId="77777777" w:rsidR="00AB1373" w:rsidRPr="00AB1373" w:rsidRDefault="00AB1373">
            <w:pPr>
              <w:rPr>
                <w:b/>
                <w:bCs/>
              </w:rPr>
            </w:pPr>
            <w:r w:rsidRPr="00AB1373">
              <w:rPr>
                <w:b/>
                <w:bCs/>
              </w:rPr>
              <w:t>EL OLAM </w:t>
            </w:r>
          </w:p>
        </w:tc>
        <w:tc>
          <w:tcPr>
            <w:tcW w:w="940" w:type="dxa"/>
            <w:hideMark/>
          </w:tcPr>
          <w:p w14:paraId="4440EDC5" w14:textId="77777777" w:rsidR="00AB1373" w:rsidRPr="00AB1373" w:rsidRDefault="00AB1373">
            <w:r w:rsidRPr="00AB1373">
              <w:t xml:space="preserve">The Everlasting God, The God of Eternity, The God of </w:t>
            </w:r>
            <w:r w:rsidRPr="00AB1373">
              <w:lastRenderedPageBreak/>
              <w:t>the Universe, The God of Ancient Days</w:t>
            </w:r>
          </w:p>
        </w:tc>
        <w:tc>
          <w:tcPr>
            <w:tcW w:w="2547" w:type="dxa"/>
            <w:hideMark/>
          </w:tcPr>
          <w:p w14:paraId="09EE7244" w14:textId="77777777" w:rsidR="00AB1373" w:rsidRPr="00AB1373" w:rsidRDefault="00AB1373">
            <w:r w:rsidRPr="00AB1373">
              <w:lastRenderedPageBreak/>
              <w:t>El is another name that is translated as "God" and can be used in conjunction with other words to designate various aspects of God's character. Olam derives from the root word '</w:t>
            </w:r>
            <w:proofErr w:type="spellStart"/>
            <w:r w:rsidRPr="00AB1373">
              <w:t>lm</w:t>
            </w:r>
            <w:proofErr w:type="spellEnd"/>
            <w:r w:rsidRPr="00AB1373">
              <w:t xml:space="preserve"> (which means </w:t>
            </w:r>
            <w:r w:rsidRPr="00AB1373">
              <w:lastRenderedPageBreak/>
              <w:t>"eternity"). Olam literally means "forever," "eternity," or "everlasting". When the two words are combined - El Olam - it can be translated as "The Eternal God."</w:t>
            </w:r>
          </w:p>
        </w:tc>
        <w:tc>
          <w:tcPr>
            <w:tcW w:w="2134" w:type="dxa"/>
            <w:hideMark/>
          </w:tcPr>
          <w:p w14:paraId="1BA24A0F" w14:textId="77777777" w:rsidR="00AB1373" w:rsidRPr="00AB1373" w:rsidRDefault="00AB1373">
            <w:r w:rsidRPr="00AB1373">
              <w:lastRenderedPageBreak/>
              <w:t>And Abraham planted a grove in Beersheba, and called there on the name of the LORD, the everlasting God.</w:t>
            </w:r>
          </w:p>
        </w:tc>
        <w:tc>
          <w:tcPr>
            <w:tcW w:w="2065" w:type="dxa"/>
            <w:hideMark/>
          </w:tcPr>
          <w:p w14:paraId="3BFFF37F" w14:textId="77777777" w:rsidR="00AB1373" w:rsidRPr="00AB1373" w:rsidRDefault="00AB1373">
            <w:r w:rsidRPr="00AB1373">
              <w:t>Gen 21:33; </w:t>
            </w:r>
            <w:proofErr w:type="spellStart"/>
            <w:r w:rsidRPr="00AB1373">
              <w:t>Jer</w:t>
            </w:r>
            <w:proofErr w:type="spellEnd"/>
            <w:r w:rsidRPr="00AB1373">
              <w:t xml:space="preserve"> 10:10; Isa 26:4</w:t>
            </w:r>
          </w:p>
        </w:tc>
      </w:tr>
      <w:tr w:rsidR="00AB1373" w:rsidRPr="00AB1373" w14:paraId="130AE2FE" w14:textId="77777777" w:rsidTr="00AB1373">
        <w:trPr>
          <w:trHeight w:val="2115"/>
        </w:trPr>
        <w:tc>
          <w:tcPr>
            <w:tcW w:w="771" w:type="dxa"/>
            <w:noWrap/>
            <w:hideMark/>
          </w:tcPr>
          <w:p w14:paraId="0FF1775A" w14:textId="77777777" w:rsidR="00AB1373" w:rsidRPr="00AB1373" w:rsidRDefault="00AB1373">
            <w:r w:rsidRPr="00AB1373">
              <w:t>Gen 22:14.</w:t>
            </w:r>
          </w:p>
        </w:tc>
        <w:tc>
          <w:tcPr>
            <w:tcW w:w="893" w:type="dxa"/>
            <w:hideMark/>
          </w:tcPr>
          <w:p w14:paraId="3D7C5EF5" w14:textId="77777777" w:rsidR="00AB1373" w:rsidRPr="00AB1373" w:rsidRDefault="00AB1373">
            <w:pPr>
              <w:rPr>
                <w:b/>
                <w:bCs/>
              </w:rPr>
            </w:pPr>
            <w:r w:rsidRPr="00AB1373">
              <w:rPr>
                <w:b/>
                <w:bCs/>
              </w:rPr>
              <w:t>JEHOVAH JIREH</w:t>
            </w:r>
          </w:p>
        </w:tc>
        <w:tc>
          <w:tcPr>
            <w:tcW w:w="940" w:type="dxa"/>
            <w:hideMark/>
          </w:tcPr>
          <w:p w14:paraId="6753BDBC" w14:textId="77777777" w:rsidR="00AB1373" w:rsidRPr="00AB1373" w:rsidRDefault="00AB1373">
            <w:r w:rsidRPr="00AB1373">
              <w:t>The Lord Will Provide</w:t>
            </w:r>
          </w:p>
        </w:tc>
        <w:tc>
          <w:tcPr>
            <w:tcW w:w="2547" w:type="dxa"/>
            <w:hideMark/>
          </w:tcPr>
          <w:p w14:paraId="12A2C23F"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Jehovah-Jireh is a symbolic name given to Mount Moriah by Abraham to memorialize the intercession of God in the sacrifice of Isaac by providing a substitute for the imminent sacrifice of his son.</w:t>
            </w:r>
          </w:p>
        </w:tc>
        <w:tc>
          <w:tcPr>
            <w:tcW w:w="2134" w:type="dxa"/>
            <w:hideMark/>
          </w:tcPr>
          <w:p w14:paraId="0902A26A" w14:textId="77777777" w:rsidR="00AB1373" w:rsidRPr="00AB1373" w:rsidRDefault="00AB1373">
            <w:r w:rsidRPr="00AB1373">
              <w:t xml:space="preserve">And Abraham called the name of that place </w:t>
            </w:r>
            <w:proofErr w:type="spellStart"/>
            <w:r w:rsidRPr="00AB1373">
              <w:t>Jehovahjireh</w:t>
            </w:r>
            <w:proofErr w:type="spellEnd"/>
            <w:r w:rsidRPr="00AB1373">
              <w:t>: as it is said to this day, In the mount of the LORD it shall be seen.</w:t>
            </w:r>
          </w:p>
        </w:tc>
        <w:tc>
          <w:tcPr>
            <w:tcW w:w="2065" w:type="dxa"/>
            <w:noWrap/>
            <w:hideMark/>
          </w:tcPr>
          <w:p w14:paraId="451D6079" w14:textId="77777777" w:rsidR="00AB1373" w:rsidRPr="00AB1373" w:rsidRDefault="00AB1373">
            <w:r w:rsidRPr="00AB1373">
              <w:t>Gen 22:14.</w:t>
            </w:r>
          </w:p>
        </w:tc>
      </w:tr>
      <w:tr w:rsidR="00AB1373" w:rsidRPr="00AB1373" w14:paraId="7B8901C1" w14:textId="77777777" w:rsidTr="00AB1373">
        <w:trPr>
          <w:trHeight w:val="3015"/>
        </w:trPr>
        <w:tc>
          <w:tcPr>
            <w:tcW w:w="771" w:type="dxa"/>
            <w:noWrap/>
            <w:hideMark/>
          </w:tcPr>
          <w:p w14:paraId="23B2E65E" w14:textId="77777777" w:rsidR="00AB1373" w:rsidRPr="00AB1373" w:rsidRDefault="00AB1373">
            <w:r w:rsidRPr="00AB1373">
              <w:t>Gen 48:15</w:t>
            </w:r>
          </w:p>
        </w:tc>
        <w:tc>
          <w:tcPr>
            <w:tcW w:w="893" w:type="dxa"/>
            <w:hideMark/>
          </w:tcPr>
          <w:p w14:paraId="213C718D" w14:textId="77777777" w:rsidR="00AB1373" w:rsidRPr="00AB1373" w:rsidRDefault="00AB1373">
            <w:pPr>
              <w:rPr>
                <w:b/>
                <w:bCs/>
              </w:rPr>
            </w:pPr>
            <w:r w:rsidRPr="00AB1373">
              <w:rPr>
                <w:b/>
                <w:bCs/>
              </w:rPr>
              <w:t>JEHOVAH-RAAH</w:t>
            </w:r>
          </w:p>
        </w:tc>
        <w:tc>
          <w:tcPr>
            <w:tcW w:w="940" w:type="dxa"/>
            <w:hideMark/>
          </w:tcPr>
          <w:p w14:paraId="26DCFA0D" w14:textId="77777777" w:rsidR="00AB1373" w:rsidRPr="00AB1373" w:rsidRDefault="00AB1373">
            <w:r w:rsidRPr="00AB1373">
              <w:t>The Lord My Shepherd</w:t>
            </w:r>
          </w:p>
        </w:tc>
        <w:tc>
          <w:tcPr>
            <w:tcW w:w="2547" w:type="dxa"/>
            <w:hideMark/>
          </w:tcPr>
          <w:p w14:paraId="067197AC"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w:t>
            </w:r>
            <w:proofErr w:type="spellStart"/>
            <w:r w:rsidRPr="00AB1373">
              <w:t>Rô'eh</w:t>
            </w:r>
            <w:proofErr w:type="spellEnd"/>
            <w:r w:rsidRPr="00AB1373">
              <w:t> from which </w:t>
            </w:r>
            <w:proofErr w:type="spellStart"/>
            <w:r w:rsidRPr="00AB1373">
              <w:t>Raah</w:t>
            </w:r>
            <w:proofErr w:type="spellEnd"/>
            <w:r w:rsidRPr="00AB1373">
              <w:t xml:space="preserve"> derived, means "shepherd" in Hebrew. A shepherd is </w:t>
            </w:r>
            <w:r w:rsidRPr="00AB1373">
              <w:lastRenderedPageBreak/>
              <w:t xml:space="preserve">one who feeds or leads his flock to pasture (Eze 34:11-15). An extend translation of this word, rea', is "friend" or "companion." This indicates the intimacy God desires between Himself and His people. When the two words are combined - Jehovah </w:t>
            </w:r>
            <w:proofErr w:type="spellStart"/>
            <w:r w:rsidRPr="00AB1373">
              <w:t>Raah</w:t>
            </w:r>
            <w:proofErr w:type="spellEnd"/>
            <w:r w:rsidRPr="00AB1373">
              <w:t> - it can be translated as "The Lord my Friend."</w:t>
            </w:r>
          </w:p>
        </w:tc>
        <w:tc>
          <w:tcPr>
            <w:tcW w:w="2134" w:type="dxa"/>
            <w:hideMark/>
          </w:tcPr>
          <w:p w14:paraId="4ED457E2" w14:textId="77777777" w:rsidR="00AB1373" w:rsidRPr="00AB1373" w:rsidRDefault="00AB1373">
            <w:r w:rsidRPr="00AB1373">
              <w:lastRenderedPageBreak/>
              <w:t xml:space="preserve">And he blessed Joseph, and said, God, before whom my </w:t>
            </w:r>
            <w:proofErr w:type="spellStart"/>
            <w:r w:rsidRPr="00AB1373">
              <w:t>fathers</w:t>
            </w:r>
            <w:proofErr w:type="spellEnd"/>
            <w:r w:rsidRPr="00AB1373">
              <w:t xml:space="preserve"> Abraham and Isaac did walk, the God which fed me all my life long unto this day,</w:t>
            </w:r>
          </w:p>
        </w:tc>
        <w:tc>
          <w:tcPr>
            <w:tcW w:w="2065" w:type="dxa"/>
            <w:hideMark/>
          </w:tcPr>
          <w:p w14:paraId="433C4DFF" w14:textId="77777777" w:rsidR="00AB1373" w:rsidRPr="00AB1373" w:rsidRDefault="00AB1373">
            <w:r w:rsidRPr="00AB1373">
              <w:t>Gen 48:15; Gen 49:24; </w:t>
            </w:r>
            <w:proofErr w:type="spellStart"/>
            <w:r w:rsidRPr="00AB1373">
              <w:t>Psa</w:t>
            </w:r>
            <w:proofErr w:type="spellEnd"/>
            <w:r w:rsidRPr="00AB1373">
              <w:t xml:space="preserve"> 23:1; </w:t>
            </w:r>
            <w:proofErr w:type="spellStart"/>
            <w:r w:rsidRPr="00AB1373">
              <w:t>Psa</w:t>
            </w:r>
            <w:proofErr w:type="spellEnd"/>
            <w:r w:rsidRPr="00AB1373">
              <w:t xml:space="preserve"> 80:1</w:t>
            </w:r>
          </w:p>
        </w:tc>
      </w:tr>
      <w:tr w:rsidR="00AB1373" w:rsidRPr="00AB1373" w14:paraId="25A4C28A" w14:textId="77777777" w:rsidTr="00AB1373">
        <w:trPr>
          <w:trHeight w:val="2715"/>
        </w:trPr>
        <w:tc>
          <w:tcPr>
            <w:tcW w:w="771" w:type="dxa"/>
            <w:noWrap/>
            <w:hideMark/>
          </w:tcPr>
          <w:p w14:paraId="52154C50" w14:textId="77777777" w:rsidR="00AB1373" w:rsidRPr="00AB1373" w:rsidRDefault="00AB1373">
            <w:proofErr w:type="spellStart"/>
            <w:r w:rsidRPr="00AB1373">
              <w:t>Exd</w:t>
            </w:r>
            <w:proofErr w:type="spellEnd"/>
            <w:r w:rsidRPr="00AB1373">
              <w:t xml:space="preserve"> 15:26.</w:t>
            </w:r>
          </w:p>
        </w:tc>
        <w:tc>
          <w:tcPr>
            <w:tcW w:w="893" w:type="dxa"/>
            <w:hideMark/>
          </w:tcPr>
          <w:p w14:paraId="161D7501" w14:textId="77777777" w:rsidR="00AB1373" w:rsidRPr="00AB1373" w:rsidRDefault="00AB1373">
            <w:pPr>
              <w:rPr>
                <w:b/>
                <w:bCs/>
              </w:rPr>
            </w:pPr>
            <w:r w:rsidRPr="00AB1373">
              <w:rPr>
                <w:b/>
                <w:bCs/>
              </w:rPr>
              <w:t>JEHOVAH RAPHA</w:t>
            </w:r>
          </w:p>
        </w:tc>
        <w:tc>
          <w:tcPr>
            <w:tcW w:w="940" w:type="dxa"/>
            <w:hideMark/>
          </w:tcPr>
          <w:p w14:paraId="031E55F9" w14:textId="77777777" w:rsidR="00AB1373" w:rsidRPr="00AB1373" w:rsidRDefault="00AB1373">
            <w:r w:rsidRPr="00AB1373">
              <w:t>The Lord That Heals</w:t>
            </w:r>
          </w:p>
        </w:tc>
        <w:tc>
          <w:tcPr>
            <w:tcW w:w="2547" w:type="dxa"/>
            <w:hideMark/>
          </w:tcPr>
          <w:p w14:paraId="3DD4E42F"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Rapha (</w:t>
            </w:r>
            <w:proofErr w:type="spellStart"/>
            <w:r w:rsidRPr="00AB1373">
              <w:t>râpâ</w:t>
            </w:r>
            <w:proofErr w:type="spellEnd"/>
            <w:r w:rsidRPr="00AB1373">
              <w:t>') means "to restore", "to heal" or "to make healthful" in Hebrew. When the two words are combined - Jehovah Rapha - it can be translated as "Jehovah Who Heals." (cf. </w:t>
            </w:r>
            <w:proofErr w:type="spellStart"/>
            <w:r w:rsidRPr="00AB1373">
              <w:t>Jer</w:t>
            </w:r>
            <w:proofErr w:type="spellEnd"/>
            <w:r w:rsidRPr="00AB1373">
              <w:t xml:space="preserve"> 30:17; </w:t>
            </w:r>
            <w:proofErr w:type="spellStart"/>
            <w:r w:rsidRPr="00AB1373">
              <w:t>Jer</w:t>
            </w:r>
            <w:proofErr w:type="spellEnd"/>
            <w:r w:rsidRPr="00AB1373">
              <w:t xml:space="preserve"> 3:22; Isa 30:26; Isa 61:1; </w:t>
            </w:r>
            <w:proofErr w:type="spellStart"/>
            <w:r w:rsidRPr="00AB1373">
              <w:t>Psa</w:t>
            </w:r>
            <w:proofErr w:type="spellEnd"/>
            <w:r w:rsidRPr="00AB1373">
              <w:t xml:space="preserve"> 103:3). Jehovah is the Great Physician who heals the physical and emotional needs of His people.</w:t>
            </w:r>
          </w:p>
        </w:tc>
        <w:tc>
          <w:tcPr>
            <w:tcW w:w="2134" w:type="dxa"/>
            <w:hideMark/>
          </w:tcPr>
          <w:p w14:paraId="2B42B7CB" w14:textId="77777777" w:rsidR="00AB1373" w:rsidRPr="00AB1373" w:rsidRDefault="00AB1373">
            <w:r w:rsidRPr="00AB1373">
              <w:t xml:space="preserve">And said, </w:t>
            </w:r>
            <w:proofErr w:type="gramStart"/>
            <w:r w:rsidRPr="00AB1373">
              <w:t>If</w:t>
            </w:r>
            <w:proofErr w:type="gramEnd"/>
            <w:r w:rsidRPr="00AB1373">
              <w:t xml:space="preserve"> thou wilt diligently hearken to the voice of the LORD thy God, and wilt do that which is right in his sight, and wilt give ear to his commandments, and keep all his statutes, I will put none of these diseases upon thee, which I have brought upon the Egyptians: for I am the LORD that </w:t>
            </w:r>
            <w:proofErr w:type="spellStart"/>
            <w:r w:rsidRPr="00AB1373">
              <w:t>healeth</w:t>
            </w:r>
            <w:proofErr w:type="spellEnd"/>
            <w:r w:rsidRPr="00AB1373">
              <w:t xml:space="preserve"> thee.</w:t>
            </w:r>
          </w:p>
        </w:tc>
        <w:tc>
          <w:tcPr>
            <w:tcW w:w="2065" w:type="dxa"/>
            <w:hideMark/>
          </w:tcPr>
          <w:p w14:paraId="3991B3A0" w14:textId="77777777" w:rsidR="00AB1373" w:rsidRPr="00AB1373" w:rsidRDefault="00AB1373">
            <w:r w:rsidRPr="00AB1373">
              <w:t>Eze 48:35</w:t>
            </w:r>
          </w:p>
        </w:tc>
      </w:tr>
      <w:tr w:rsidR="00AB1373" w:rsidRPr="00AB1373" w14:paraId="449227BC" w14:textId="77777777" w:rsidTr="00AB1373">
        <w:trPr>
          <w:trHeight w:val="3915"/>
        </w:trPr>
        <w:tc>
          <w:tcPr>
            <w:tcW w:w="771" w:type="dxa"/>
            <w:noWrap/>
            <w:hideMark/>
          </w:tcPr>
          <w:p w14:paraId="3CC7F190" w14:textId="77777777" w:rsidR="00AB1373" w:rsidRPr="00AB1373" w:rsidRDefault="00AB1373">
            <w:proofErr w:type="spellStart"/>
            <w:r w:rsidRPr="00AB1373">
              <w:lastRenderedPageBreak/>
              <w:t>Exd</w:t>
            </w:r>
            <w:proofErr w:type="spellEnd"/>
            <w:r w:rsidRPr="00AB1373">
              <w:t xml:space="preserve"> 17:15.</w:t>
            </w:r>
          </w:p>
        </w:tc>
        <w:tc>
          <w:tcPr>
            <w:tcW w:w="893" w:type="dxa"/>
            <w:hideMark/>
          </w:tcPr>
          <w:p w14:paraId="5D8AFB73" w14:textId="77777777" w:rsidR="00AB1373" w:rsidRPr="00AB1373" w:rsidRDefault="00AB1373">
            <w:pPr>
              <w:rPr>
                <w:b/>
                <w:bCs/>
              </w:rPr>
            </w:pPr>
            <w:r w:rsidRPr="00AB1373">
              <w:rPr>
                <w:b/>
                <w:bCs/>
              </w:rPr>
              <w:t>JEHOVAH NISSI </w:t>
            </w:r>
          </w:p>
        </w:tc>
        <w:tc>
          <w:tcPr>
            <w:tcW w:w="940" w:type="dxa"/>
            <w:hideMark/>
          </w:tcPr>
          <w:p w14:paraId="37DD5853" w14:textId="77777777" w:rsidR="00AB1373" w:rsidRPr="00AB1373" w:rsidRDefault="00AB1373">
            <w:r w:rsidRPr="00AB1373">
              <w:t>The Lord My Banner, The Lord My Miracle</w:t>
            </w:r>
          </w:p>
        </w:tc>
        <w:tc>
          <w:tcPr>
            <w:tcW w:w="2547" w:type="dxa"/>
            <w:hideMark/>
          </w:tcPr>
          <w:p w14:paraId="4192310F"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Nes (</w:t>
            </w:r>
            <w:proofErr w:type="spellStart"/>
            <w:r w:rsidRPr="00AB1373">
              <w:t>nês</w:t>
            </w:r>
            <w:proofErr w:type="spellEnd"/>
            <w:r w:rsidRPr="00AB1373">
              <w:t>), from which </w:t>
            </w:r>
            <w:proofErr w:type="spellStart"/>
            <w:r w:rsidRPr="00AB1373">
              <w:t>Nissi</w:t>
            </w:r>
            <w:proofErr w:type="spellEnd"/>
            <w:r w:rsidRPr="00AB1373">
              <w:t> derived, means "banner" in Hebrew. In </w:t>
            </w:r>
            <w:proofErr w:type="spellStart"/>
            <w:r w:rsidRPr="00AB1373">
              <w:t>Exd</w:t>
            </w:r>
            <w:proofErr w:type="spellEnd"/>
            <w:r w:rsidRPr="00AB1373">
              <w:t xml:space="preserve"> 17:15, Moses, recognizing that the Lord was Israel's banner under which they defeated the Amalekites, builds an altar named Jehovah-</w:t>
            </w:r>
            <w:proofErr w:type="spellStart"/>
            <w:r w:rsidRPr="00AB1373">
              <w:t>Nissi</w:t>
            </w:r>
            <w:proofErr w:type="spellEnd"/>
            <w:r w:rsidRPr="00AB1373">
              <w:t> (the Lord our Banner). Nes is sometimes translated as a pole with an insignia attached. In battle opposing nations would fly their own flag on a pole at each of their respective front lines. This was to give their soldiers a feeling of hope and a focal point. This is what God is to us: a banner of encouragement to give us hope and a focal point.</w:t>
            </w:r>
          </w:p>
        </w:tc>
        <w:tc>
          <w:tcPr>
            <w:tcW w:w="2134" w:type="dxa"/>
            <w:hideMark/>
          </w:tcPr>
          <w:p w14:paraId="2070DC2D" w14:textId="77777777" w:rsidR="00AB1373" w:rsidRPr="00AB1373" w:rsidRDefault="00AB1373">
            <w:r w:rsidRPr="00AB1373">
              <w:t xml:space="preserve">And Moses built an altar, and called the name of it </w:t>
            </w:r>
            <w:proofErr w:type="spellStart"/>
            <w:r w:rsidRPr="00AB1373">
              <w:t>Jehovahnissi</w:t>
            </w:r>
            <w:proofErr w:type="spellEnd"/>
            <w:r w:rsidRPr="00AB1373">
              <w:t>:</w:t>
            </w:r>
          </w:p>
        </w:tc>
        <w:tc>
          <w:tcPr>
            <w:tcW w:w="2065" w:type="dxa"/>
            <w:noWrap/>
            <w:hideMark/>
          </w:tcPr>
          <w:p w14:paraId="24BB6804" w14:textId="77777777" w:rsidR="00AB1373" w:rsidRPr="00AB1373" w:rsidRDefault="00AB1373">
            <w:proofErr w:type="spellStart"/>
            <w:r w:rsidRPr="00AB1373">
              <w:t>Exd</w:t>
            </w:r>
            <w:proofErr w:type="spellEnd"/>
            <w:r w:rsidRPr="00AB1373">
              <w:t xml:space="preserve"> 17:15.</w:t>
            </w:r>
          </w:p>
        </w:tc>
      </w:tr>
      <w:tr w:rsidR="00AB1373" w:rsidRPr="00AB1373" w14:paraId="184CB66A" w14:textId="77777777" w:rsidTr="00AB1373">
        <w:trPr>
          <w:trHeight w:val="1215"/>
        </w:trPr>
        <w:tc>
          <w:tcPr>
            <w:tcW w:w="771" w:type="dxa"/>
            <w:noWrap/>
            <w:hideMark/>
          </w:tcPr>
          <w:p w14:paraId="360B3FAC" w14:textId="77777777" w:rsidR="00AB1373" w:rsidRPr="00AB1373" w:rsidRDefault="00AB1373">
            <w:proofErr w:type="spellStart"/>
            <w:r w:rsidRPr="00AB1373">
              <w:t>Exd</w:t>
            </w:r>
            <w:proofErr w:type="spellEnd"/>
            <w:r w:rsidRPr="00AB1373">
              <w:t xml:space="preserve"> 20:5.</w:t>
            </w:r>
          </w:p>
        </w:tc>
        <w:tc>
          <w:tcPr>
            <w:tcW w:w="893" w:type="dxa"/>
            <w:hideMark/>
          </w:tcPr>
          <w:p w14:paraId="6896844C" w14:textId="77777777" w:rsidR="00AB1373" w:rsidRPr="00AB1373" w:rsidRDefault="00AB1373">
            <w:pPr>
              <w:rPr>
                <w:b/>
                <w:bCs/>
              </w:rPr>
            </w:pPr>
            <w:r w:rsidRPr="00AB1373">
              <w:rPr>
                <w:b/>
                <w:bCs/>
              </w:rPr>
              <w:t>QANNA</w:t>
            </w:r>
          </w:p>
        </w:tc>
        <w:tc>
          <w:tcPr>
            <w:tcW w:w="940" w:type="dxa"/>
            <w:hideMark/>
          </w:tcPr>
          <w:p w14:paraId="715E3724" w14:textId="77777777" w:rsidR="00AB1373" w:rsidRPr="00AB1373" w:rsidRDefault="00AB1373">
            <w:r w:rsidRPr="00AB1373">
              <w:t>Jealous, Zealous</w:t>
            </w:r>
          </w:p>
        </w:tc>
        <w:tc>
          <w:tcPr>
            <w:tcW w:w="2547" w:type="dxa"/>
            <w:hideMark/>
          </w:tcPr>
          <w:p w14:paraId="4676509F" w14:textId="77777777" w:rsidR="00AB1373" w:rsidRPr="00AB1373" w:rsidRDefault="00AB1373">
            <w:proofErr w:type="spellStart"/>
            <w:r w:rsidRPr="00AB1373">
              <w:t>Qanna</w:t>
            </w:r>
            <w:proofErr w:type="spellEnd"/>
            <w:r w:rsidRPr="00AB1373">
              <w:t xml:space="preserve"> is translated as "jealous," "zealous," or "envy." The fundamental meaning relates to a marriage relationship. God is depicted as Israel's </w:t>
            </w:r>
            <w:r w:rsidRPr="00AB1373">
              <w:lastRenderedPageBreak/>
              <w:t>husband; He is a jealous God, wanting all our praise for Himself and no one else. (cf. </w:t>
            </w:r>
            <w:proofErr w:type="spellStart"/>
            <w:r w:rsidRPr="00AB1373">
              <w:t>Exd</w:t>
            </w:r>
            <w:proofErr w:type="spellEnd"/>
            <w:r w:rsidRPr="00AB1373">
              <w:t xml:space="preserve"> 34:14)</w:t>
            </w:r>
          </w:p>
        </w:tc>
        <w:tc>
          <w:tcPr>
            <w:tcW w:w="2134" w:type="dxa"/>
            <w:hideMark/>
          </w:tcPr>
          <w:p w14:paraId="43FFB702" w14:textId="77777777" w:rsidR="00AB1373" w:rsidRPr="00AB1373" w:rsidRDefault="00AB1373">
            <w:r w:rsidRPr="00AB1373">
              <w:lastRenderedPageBreak/>
              <w:t xml:space="preserve">Thou shalt not bow down thyself to them, nor serve them: for I the LORD thy God am a jealous God, visiting the iniquity of the fathers upon the children unto the third and </w:t>
            </w:r>
            <w:r w:rsidRPr="00AB1373">
              <w:lastRenderedPageBreak/>
              <w:t>fourth generation of them that hate me;</w:t>
            </w:r>
          </w:p>
        </w:tc>
        <w:tc>
          <w:tcPr>
            <w:tcW w:w="2065" w:type="dxa"/>
            <w:hideMark/>
          </w:tcPr>
          <w:p w14:paraId="441C99FF" w14:textId="77777777" w:rsidR="00AB1373" w:rsidRPr="00AB1373" w:rsidRDefault="00AB1373">
            <w:proofErr w:type="spellStart"/>
            <w:r w:rsidRPr="00AB1373">
              <w:lastRenderedPageBreak/>
              <w:t>Exd</w:t>
            </w:r>
            <w:proofErr w:type="spellEnd"/>
            <w:r w:rsidRPr="00AB1373">
              <w:t xml:space="preserve"> 20:5; </w:t>
            </w:r>
            <w:proofErr w:type="spellStart"/>
            <w:r w:rsidRPr="00AB1373">
              <w:t>Exd</w:t>
            </w:r>
            <w:proofErr w:type="spellEnd"/>
            <w:r w:rsidRPr="00AB1373">
              <w:t xml:space="preserve"> 34:14; </w:t>
            </w:r>
            <w:proofErr w:type="spellStart"/>
            <w:r w:rsidRPr="00AB1373">
              <w:t>Deu</w:t>
            </w:r>
            <w:proofErr w:type="spellEnd"/>
            <w:r w:rsidRPr="00AB1373">
              <w:t xml:space="preserve"> 4:24; </w:t>
            </w:r>
            <w:proofErr w:type="spellStart"/>
            <w:r w:rsidRPr="00AB1373">
              <w:t>Deu</w:t>
            </w:r>
            <w:proofErr w:type="spellEnd"/>
            <w:r w:rsidRPr="00AB1373">
              <w:t xml:space="preserve"> 5:9; </w:t>
            </w:r>
            <w:proofErr w:type="spellStart"/>
            <w:r w:rsidRPr="00AB1373">
              <w:t>Deu</w:t>
            </w:r>
            <w:proofErr w:type="spellEnd"/>
            <w:r w:rsidRPr="00AB1373">
              <w:t xml:space="preserve"> 6:15</w:t>
            </w:r>
          </w:p>
        </w:tc>
      </w:tr>
      <w:tr w:rsidR="00AB1373" w:rsidRPr="00AB1373" w14:paraId="0A210F0A" w14:textId="77777777" w:rsidTr="00AB1373">
        <w:trPr>
          <w:trHeight w:val="2715"/>
        </w:trPr>
        <w:tc>
          <w:tcPr>
            <w:tcW w:w="771" w:type="dxa"/>
            <w:noWrap/>
            <w:hideMark/>
          </w:tcPr>
          <w:p w14:paraId="51FEADC4" w14:textId="77777777" w:rsidR="00AB1373" w:rsidRPr="00AB1373" w:rsidRDefault="00AB1373">
            <w:proofErr w:type="spellStart"/>
            <w:r w:rsidRPr="00AB1373">
              <w:t>Exd</w:t>
            </w:r>
            <w:proofErr w:type="spellEnd"/>
            <w:r w:rsidRPr="00AB1373">
              <w:t xml:space="preserve"> 31:13</w:t>
            </w:r>
          </w:p>
        </w:tc>
        <w:tc>
          <w:tcPr>
            <w:tcW w:w="893" w:type="dxa"/>
            <w:hideMark/>
          </w:tcPr>
          <w:p w14:paraId="325D06F4" w14:textId="77777777" w:rsidR="00AB1373" w:rsidRPr="00AB1373" w:rsidRDefault="00AB1373">
            <w:pPr>
              <w:rPr>
                <w:b/>
                <w:bCs/>
              </w:rPr>
            </w:pPr>
            <w:r w:rsidRPr="00AB1373">
              <w:rPr>
                <w:b/>
                <w:bCs/>
              </w:rPr>
              <w:t>JEHOVAH QADASH</w:t>
            </w:r>
          </w:p>
        </w:tc>
        <w:tc>
          <w:tcPr>
            <w:tcW w:w="940" w:type="dxa"/>
            <w:hideMark/>
          </w:tcPr>
          <w:p w14:paraId="35E094CF" w14:textId="77777777" w:rsidR="00AB1373" w:rsidRPr="00AB1373" w:rsidRDefault="00AB1373">
            <w:r w:rsidRPr="00AB1373">
              <w:t>The Lord Who Sanctifies You, The Lord Who Makes Holy</w:t>
            </w:r>
          </w:p>
        </w:tc>
        <w:tc>
          <w:tcPr>
            <w:tcW w:w="2547" w:type="dxa"/>
            <w:hideMark/>
          </w:tcPr>
          <w:p w14:paraId="03B99EB2"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w:t>
            </w:r>
            <w:proofErr w:type="spellStart"/>
            <w:r w:rsidRPr="00AB1373">
              <w:t>Mekoddishkem</w:t>
            </w:r>
            <w:proofErr w:type="spellEnd"/>
            <w:r w:rsidRPr="00AB1373">
              <w:t> derives from the Hebrew word </w:t>
            </w:r>
            <w:proofErr w:type="spellStart"/>
            <w:r w:rsidRPr="00AB1373">
              <w:t>qâdash</w:t>
            </w:r>
            <w:proofErr w:type="spellEnd"/>
            <w:r w:rsidRPr="00AB1373">
              <w:t xml:space="preserve"> meaning "sanctify," "holy," or "dedicate." Sanctification is the separation of an object or person to the dedication of the Holy. When the two words are combined - Jehovah </w:t>
            </w:r>
            <w:proofErr w:type="spellStart"/>
            <w:r w:rsidRPr="00AB1373">
              <w:t>Mekoddishkem</w:t>
            </w:r>
            <w:proofErr w:type="spellEnd"/>
            <w:r w:rsidRPr="00AB1373">
              <w:t> - it can be translated as "The Lord who sets you apart."</w:t>
            </w:r>
          </w:p>
        </w:tc>
        <w:tc>
          <w:tcPr>
            <w:tcW w:w="2134" w:type="dxa"/>
            <w:hideMark/>
          </w:tcPr>
          <w:p w14:paraId="0309CFCF" w14:textId="77777777" w:rsidR="00AB1373" w:rsidRPr="00AB1373" w:rsidRDefault="00AB1373">
            <w:r w:rsidRPr="00AB1373">
              <w:t xml:space="preserve">Speak thou also unto the children of Israel, saying, </w:t>
            </w:r>
            <w:proofErr w:type="gramStart"/>
            <w:r w:rsidRPr="00AB1373">
              <w:t>Verily</w:t>
            </w:r>
            <w:proofErr w:type="gramEnd"/>
            <w:r w:rsidRPr="00AB1373">
              <w:t xml:space="preserve"> my sabbaths ye shall keep: for it is a sign between me and you throughout your generations; that ye may know that I am the LORD that doth sanctify you.</w:t>
            </w:r>
          </w:p>
        </w:tc>
        <w:tc>
          <w:tcPr>
            <w:tcW w:w="2065" w:type="dxa"/>
            <w:hideMark/>
          </w:tcPr>
          <w:p w14:paraId="2A75F412" w14:textId="77777777" w:rsidR="00AB1373" w:rsidRPr="00AB1373" w:rsidRDefault="00AB1373">
            <w:proofErr w:type="spellStart"/>
            <w:r w:rsidRPr="00AB1373">
              <w:t>Exd</w:t>
            </w:r>
            <w:proofErr w:type="spellEnd"/>
            <w:r w:rsidRPr="00AB1373">
              <w:t xml:space="preserve"> 31:13; Lev 20:8</w:t>
            </w:r>
          </w:p>
        </w:tc>
      </w:tr>
      <w:tr w:rsidR="00AB1373" w:rsidRPr="00AB1373" w14:paraId="45B9ED00" w14:textId="77777777" w:rsidTr="00AB1373">
        <w:trPr>
          <w:trHeight w:val="2415"/>
        </w:trPr>
        <w:tc>
          <w:tcPr>
            <w:tcW w:w="771" w:type="dxa"/>
            <w:noWrap/>
            <w:hideMark/>
          </w:tcPr>
          <w:p w14:paraId="314ABB77" w14:textId="77777777" w:rsidR="00AB1373" w:rsidRPr="00AB1373" w:rsidRDefault="00AB1373">
            <w:proofErr w:type="spellStart"/>
            <w:r w:rsidRPr="00AB1373">
              <w:t>Jdg</w:t>
            </w:r>
            <w:proofErr w:type="spellEnd"/>
            <w:r w:rsidRPr="00AB1373">
              <w:t xml:space="preserve"> 6:24</w:t>
            </w:r>
          </w:p>
        </w:tc>
        <w:tc>
          <w:tcPr>
            <w:tcW w:w="893" w:type="dxa"/>
            <w:hideMark/>
          </w:tcPr>
          <w:p w14:paraId="1B068CFD" w14:textId="77777777" w:rsidR="00AB1373" w:rsidRPr="00AB1373" w:rsidRDefault="00AB1373">
            <w:pPr>
              <w:rPr>
                <w:b/>
                <w:bCs/>
              </w:rPr>
            </w:pPr>
            <w:r w:rsidRPr="00AB1373">
              <w:rPr>
                <w:b/>
                <w:bCs/>
              </w:rPr>
              <w:t>JEHOVAH SHALOM</w:t>
            </w:r>
          </w:p>
        </w:tc>
        <w:tc>
          <w:tcPr>
            <w:tcW w:w="940" w:type="dxa"/>
            <w:hideMark/>
          </w:tcPr>
          <w:p w14:paraId="655B87B2" w14:textId="77777777" w:rsidR="00AB1373" w:rsidRPr="00AB1373" w:rsidRDefault="00AB1373">
            <w:r w:rsidRPr="00AB1373">
              <w:t>The Lord Is Peace</w:t>
            </w:r>
          </w:p>
        </w:tc>
        <w:tc>
          <w:tcPr>
            <w:tcW w:w="2547" w:type="dxa"/>
            <w:hideMark/>
          </w:tcPr>
          <w:p w14:paraId="0371A3F1"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xml:space="preserve"> meaning "to be" or "to exist." It also suggests "to become" or specifically "to become known" - this denotes a God who reveals Himself unceasingly. Shalom is a </w:t>
            </w:r>
            <w:r w:rsidRPr="00AB1373">
              <w:lastRenderedPageBreak/>
              <w:t>derivative of </w:t>
            </w:r>
            <w:proofErr w:type="spellStart"/>
            <w:r w:rsidRPr="00AB1373">
              <w:t>shâlêm</w:t>
            </w:r>
            <w:proofErr w:type="spellEnd"/>
            <w:r w:rsidRPr="00AB1373">
              <w:t xml:space="preserve"> (which means "be complete" or "sound") Shalom is translated as "peace" or "absence from strife." Jehovah-Shalom is the name of an altar built by Gideon in </w:t>
            </w:r>
            <w:proofErr w:type="spellStart"/>
            <w:r w:rsidRPr="00AB1373">
              <w:t>Ophrah</w:t>
            </w:r>
            <w:proofErr w:type="spellEnd"/>
            <w:r w:rsidRPr="00AB1373">
              <w:t>.</w:t>
            </w:r>
          </w:p>
        </w:tc>
        <w:tc>
          <w:tcPr>
            <w:tcW w:w="2134" w:type="dxa"/>
            <w:hideMark/>
          </w:tcPr>
          <w:p w14:paraId="39AAF3B9" w14:textId="77777777" w:rsidR="00AB1373" w:rsidRPr="00AB1373" w:rsidRDefault="00AB1373">
            <w:r w:rsidRPr="00AB1373">
              <w:lastRenderedPageBreak/>
              <w:t xml:space="preserve">Then Gideon built an altar there unto the </w:t>
            </w:r>
            <w:proofErr w:type="gramStart"/>
            <w:r w:rsidRPr="00AB1373">
              <w:t>LORD, and</w:t>
            </w:r>
            <w:proofErr w:type="gramEnd"/>
            <w:r w:rsidRPr="00AB1373">
              <w:t xml:space="preserve"> called it </w:t>
            </w:r>
            <w:proofErr w:type="spellStart"/>
            <w:r w:rsidRPr="00AB1373">
              <w:t>Jehovahshalom</w:t>
            </w:r>
            <w:proofErr w:type="spellEnd"/>
            <w:r w:rsidRPr="00AB1373">
              <w:t xml:space="preserve">: unto this day it is yet in </w:t>
            </w:r>
            <w:proofErr w:type="spellStart"/>
            <w:r w:rsidRPr="00AB1373">
              <w:t>Ophrah</w:t>
            </w:r>
            <w:proofErr w:type="spellEnd"/>
            <w:r w:rsidRPr="00AB1373">
              <w:t xml:space="preserve"> of the Abiezrites.</w:t>
            </w:r>
          </w:p>
        </w:tc>
        <w:tc>
          <w:tcPr>
            <w:tcW w:w="2065" w:type="dxa"/>
            <w:noWrap/>
            <w:hideMark/>
          </w:tcPr>
          <w:p w14:paraId="6E54C942" w14:textId="77777777" w:rsidR="00AB1373" w:rsidRPr="00AB1373" w:rsidRDefault="00AB1373">
            <w:proofErr w:type="spellStart"/>
            <w:r w:rsidRPr="00AB1373">
              <w:t>Jdg</w:t>
            </w:r>
            <w:proofErr w:type="spellEnd"/>
            <w:r w:rsidRPr="00AB1373">
              <w:t xml:space="preserve"> 6:24</w:t>
            </w:r>
          </w:p>
        </w:tc>
      </w:tr>
      <w:tr w:rsidR="00AB1373" w:rsidRPr="00AB1373" w14:paraId="506E7391" w14:textId="77777777" w:rsidTr="00AB1373">
        <w:trPr>
          <w:trHeight w:val="4815"/>
        </w:trPr>
        <w:tc>
          <w:tcPr>
            <w:tcW w:w="771" w:type="dxa"/>
            <w:noWrap/>
            <w:hideMark/>
          </w:tcPr>
          <w:p w14:paraId="08C5F4F1" w14:textId="77777777" w:rsidR="00AB1373" w:rsidRPr="00AB1373" w:rsidRDefault="00AB1373">
            <w:r w:rsidRPr="00AB1373">
              <w:t>1Sa 1:3.</w:t>
            </w:r>
          </w:p>
        </w:tc>
        <w:tc>
          <w:tcPr>
            <w:tcW w:w="893" w:type="dxa"/>
            <w:hideMark/>
          </w:tcPr>
          <w:p w14:paraId="2D527028" w14:textId="77777777" w:rsidR="00AB1373" w:rsidRPr="00AB1373" w:rsidRDefault="00AB1373">
            <w:pPr>
              <w:rPr>
                <w:b/>
                <w:bCs/>
              </w:rPr>
            </w:pPr>
            <w:r w:rsidRPr="00AB1373">
              <w:rPr>
                <w:b/>
                <w:bCs/>
              </w:rPr>
              <w:t>JEHOVAH SABAOTH</w:t>
            </w:r>
          </w:p>
        </w:tc>
        <w:tc>
          <w:tcPr>
            <w:tcW w:w="940" w:type="dxa"/>
            <w:hideMark/>
          </w:tcPr>
          <w:p w14:paraId="4EA5879F" w14:textId="77777777" w:rsidR="00AB1373" w:rsidRPr="00AB1373" w:rsidRDefault="00AB1373">
            <w:r w:rsidRPr="00AB1373">
              <w:t>The Lord of Hosts, The Lord of Powers</w:t>
            </w:r>
          </w:p>
        </w:tc>
        <w:tc>
          <w:tcPr>
            <w:tcW w:w="2547" w:type="dxa"/>
            <w:hideMark/>
          </w:tcPr>
          <w:p w14:paraId="3F50B77A" w14:textId="77777777" w:rsidR="00AB1373" w:rsidRPr="00AB1373" w:rsidRDefault="00AB1373">
            <w:r w:rsidRPr="00AB1373">
              <w:t>Jehovah is translated as "The Existing One" or "Lord." The chief meaning of Jehovah is derived from the Hebrew word </w:t>
            </w:r>
            <w:proofErr w:type="spellStart"/>
            <w:r w:rsidRPr="00AB1373">
              <w:t>Havah</w:t>
            </w:r>
            <w:proofErr w:type="spellEnd"/>
            <w:r w:rsidRPr="00AB1373">
              <w:t> meaning "to be" or "to exist." It also suggests "to become" or specifically "to become known" - this denotes a God who reveals Himself unceasingly. Sabaoth (se </w:t>
            </w:r>
            <w:proofErr w:type="spellStart"/>
            <w:r w:rsidRPr="00AB1373">
              <w:t>bâ'ôt</w:t>
            </w:r>
            <w:proofErr w:type="spellEnd"/>
            <w:r w:rsidRPr="00AB1373">
              <w:t>) means "armies" or "hosts." Jehovah Sabaoth can be translated as "The Lord of Armies" (1Sa 1:3). This name denotes His universal sovereignty over every army, both spiritual and earthly. The Lord of Hosts is the king of all heaven and earth. (</w:t>
            </w:r>
            <w:proofErr w:type="spellStart"/>
            <w:r w:rsidRPr="00AB1373">
              <w:t>Psa</w:t>
            </w:r>
            <w:proofErr w:type="spellEnd"/>
            <w:r w:rsidRPr="00AB1373">
              <w:t xml:space="preserve"> 24:9-10; </w:t>
            </w:r>
            <w:proofErr w:type="spellStart"/>
            <w:r w:rsidRPr="00AB1373">
              <w:t>Psa</w:t>
            </w:r>
            <w:proofErr w:type="spellEnd"/>
            <w:r w:rsidRPr="00AB1373">
              <w:t xml:space="preserve"> 84:3; Isa 6:5).</w:t>
            </w:r>
          </w:p>
        </w:tc>
        <w:tc>
          <w:tcPr>
            <w:tcW w:w="2134" w:type="dxa"/>
            <w:hideMark/>
          </w:tcPr>
          <w:p w14:paraId="169B9F8F" w14:textId="77777777" w:rsidR="00AB1373" w:rsidRPr="00AB1373" w:rsidRDefault="00AB1373">
            <w:r w:rsidRPr="00AB1373">
              <w:t>And this man went up out of his city yearly to worship and to sacrifice unto the LORD of hosts in Shiloh. And the two sons of Eli, Hophni and Phinehas, the priests of the LORD, were there.</w:t>
            </w:r>
          </w:p>
        </w:tc>
        <w:tc>
          <w:tcPr>
            <w:tcW w:w="2065" w:type="dxa"/>
            <w:hideMark/>
          </w:tcPr>
          <w:p w14:paraId="6B44FB6D" w14:textId="77777777" w:rsidR="00AB1373" w:rsidRPr="00AB1373" w:rsidRDefault="00AB1373">
            <w:r w:rsidRPr="00AB1373">
              <w:t>1Sa 1:11; 1Sa 17:45; 2Sa 6:18; 2Sa 7:27; 1Ki 19:14; 2Ki 3:14; 1Ch 11:9; </w:t>
            </w:r>
            <w:proofErr w:type="spellStart"/>
            <w:r w:rsidRPr="00AB1373">
              <w:t>Psa</w:t>
            </w:r>
            <w:proofErr w:type="spellEnd"/>
            <w:r w:rsidRPr="00AB1373">
              <w:t xml:space="preserve"> 24:10; </w:t>
            </w:r>
            <w:proofErr w:type="spellStart"/>
            <w:r w:rsidRPr="00AB1373">
              <w:t>Psa</w:t>
            </w:r>
            <w:proofErr w:type="spellEnd"/>
            <w:r w:rsidRPr="00AB1373">
              <w:t xml:space="preserve"> 48:8; </w:t>
            </w:r>
            <w:proofErr w:type="spellStart"/>
            <w:r w:rsidRPr="00AB1373">
              <w:t>Psa</w:t>
            </w:r>
            <w:proofErr w:type="spellEnd"/>
            <w:r w:rsidRPr="00AB1373">
              <w:t xml:space="preserve"> 80:4; </w:t>
            </w:r>
            <w:proofErr w:type="spellStart"/>
            <w:r w:rsidRPr="00AB1373">
              <w:t>Psa</w:t>
            </w:r>
            <w:proofErr w:type="spellEnd"/>
            <w:r w:rsidRPr="00AB1373">
              <w:t xml:space="preserve"> 80:19; </w:t>
            </w:r>
            <w:proofErr w:type="spellStart"/>
            <w:r w:rsidRPr="00AB1373">
              <w:t>Psa</w:t>
            </w:r>
            <w:proofErr w:type="spellEnd"/>
            <w:r w:rsidRPr="00AB1373">
              <w:t xml:space="preserve"> 84:3; Isa 1:24; Isa 3:15; Isa 5:16; Isa 6:5; Isa 9:19; Isa 10:26; Isa 14:22; </w:t>
            </w:r>
            <w:proofErr w:type="spellStart"/>
            <w:r w:rsidRPr="00AB1373">
              <w:t>Jer</w:t>
            </w:r>
            <w:proofErr w:type="spellEnd"/>
            <w:r w:rsidRPr="00AB1373">
              <w:t xml:space="preserve"> 9:15; </w:t>
            </w:r>
            <w:proofErr w:type="spellStart"/>
            <w:r w:rsidRPr="00AB1373">
              <w:t>Jer</w:t>
            </w:r>
            <w:proofErr w:type="spellEnd"/>
            <w:r w:rsidRPr="00AB1373">
              <w:t xml:space="preserve"> 48:1; </w:t>
            </w:r>
            <w:proofErr w:type="spellStart"/>
            <w:r w:rsidRPr="00AB1373">
              <w:t>Hsa</w:t>
            </w:r>
            <w:proofErr w:type="spellEnd"/>
            <w:r w:rsidRPr="00AB1373">
              <w:t xml:space="preserve"> 12:5; Amo 3:13; Mic 4:4; Nah 3:5; Hag 2:6; Zec 1:3; Mal 1:6; </w:t>
            </w:r>
            <w:proofErr w:type="spellStart"/>
            <w:r w:rsidRPr="00AB1373">
              <w:t>Hab</w:t>
            </w:r>
            <w:proofErr w:type="spellEnd"/>
            <w:r w:rsidRPr="00AB1373">
              <w:t xml:space="preserve"> 2:13; Zep 2:9</w:t>
            </w:r>
          </w:p>
        </w:tc>
      </w:tr>
      <w:tr w:rsidR="00AB1373" w:rsidRPr="00AB1373" w14:paraId="547BB910" w14:textId="77777777" w:rsidTr="00AB1373">
        <w:trPr>
          <w:trHeight w:val="1215"/>
        </w:trPr>
        <w:tc>
          <w:tcPr>
            <w:tcW w:w="771" w:type="dxa"/>
            <w:noWrap/>
            <w:hideMark/>
          </w:tcPr>
          <w:p w14:paraId="38545BF7" w14:textId="77777777" w:rsidR="00AB1373" w:rsidRPr="00AB1373" w:rsidRDefault="00AB1373">
            <w:r w:rsidRPr="00AB1373">
              <w:t>1 Samuel 2:3</w:t>
            </w:r>
          </w:p>
        </w:tc>
        <w:tc>
          <w:tcPr>
            <w:tcW w:w="893" w:type="dxa"/>
            <w:hideMark/>
          </w:tcPr>
          <w:p w14:paraId="1758E7DA" w14:textId="77777777" w:rsidR="00AB1373" w:rsidRPr="00AB1373" w:rsidRDefault="00AB1373">
            <w:pPr>
              <w:rPr>
                <w:b/>
                <w:bCs/>
              </w:rPr>
            </w:pPr>
            <w:r w:rsidRPr="00AB1373">
              <w:rPr>
                <w:b/>
                <w:bCs/>
              </w:rPr>
              <w:t>El-</w:t>
            </w:r>
            <w:proofErr w:type="spellStart"/>
            <w:r w:rsidRPr="00AB1373">
              <w:rPr>
                <w:b/>
                <w:bCs/>
              </w:rPr>
              <w:t>Deah</w:t>
            </w:r>
            <w:proofErr w:type="spellEnd"/>
          </w:p>
        </w:tc>
        <w:tc>
          <w:tcPr>
            <w:tcW w:w="940" w:type="dxa"/>
            <w:hideMark/>
          </w:tcPr>
          <w:p w14:paraId="48C356DC" w14:textId="77777777" w:rsidR="00AB1373" w:rsidRPr="00AB1373" w:rsidRDefault="00AB1373">
            <w:r w:rsidRPr="00AB1373">
              <w:t>God of knowledge</w:t>
            </w:r>
          </w:p>
        </w:tc>
        <w:tc>
          <w:tcPr>
            <w:tcW w:w="2547" w:type="dxa"/>
            <w:hideMark/>
          </w:tcPr>
          <w:p w14:paraId="08E80666" w14:textId="77777777" w:rsidR="00AB1373" w:rsidRPr="00AB1373" w:rsidRDefault="00AB1373">
            <w:r w:rsidRPr="00AB1373">
              <w:t xml:space="preserve">Wisdom comes from the Lord. Man tries to become wise apart from God, </w:t>
            </w:r>
            <w:proofErr w:type="spellStart"/>
            <w:r w:rsidRPr="00AB1373">
              <w:t>ut</w:t>
            </w:r>
            <w:proofErr w:type="spellEnd"/>
            <w:r w:rsidRPr="00AB1373">
              <w:t xml:space="preserve"> ends up in foolishness. When we fear God and keep His commandments, to love one another, we will know Him as He </w:t>
            </w:r>
            <w:proofErr w:type="gramStart"/>
            <w:r w:rsidRPr="00AB1373">
              <w:t>is</w:t>
            </w:r>
            <w:proofErr w:type="gramEnd"/>
            <w:r w:rsidRPr="00AB1373">
              <w:t xml:space="preserve"> </w:t>
            </w:r>
            <w:r w:rsidRPr="00AB1373">
              <w:lastRenderedPageBreak/>
              <w:t>and His wisdom will guide us.</w:t>
            </w:r>
          </w:p>
        </w:tc>
        <w:tc>
          <w:tcPr>
            <w:tcW w:w="2134" w:type="dxa"/>
            <w:hideMark/>
          </w:tcPr>
          <w:p w14:paraId="484A2DAD" w14:textId="77777777" w:rsidR="00AB1373" w:rsidRPr="00AB1373" w:rsidRDefault="00AB1373">
            <w:r w:rsidRPr="00AB1373">
              <w:lastRenderedPageBreak/>
              <w:t xml:space="preserve">Talk no more so </w:t>
            </w:r>
            <w:proofErr w:type="gramStart"/>
            <w:r w:rsidRPr="00AB1373">
              <w:t>exceeding</w:t>
            </w:r>
            <w:proofErr w:type="gramEnd"/>
            <w:r w:rsidRPr="00AB1373">
              <w:t> proudly; let not arrogancy come out of your mouth: for the LORD is a God of knowledge, and by him actions are weighed.</w:t>
            </w:r>
          </w:p>
        </w:tc>
        <w:tc>
          <w:tcPr>
            <w:tcW w:w="2065" w:type="dxa"/>
            <w:hideMark/>
          </w:tcPr>
          <w:p w14:paraId="60C72FA5" w14:textId="77777777" w:rsidR="00AB1373" w:rsidRPr="00AB1373" w:rsidRDefault="00AB1373">
            <w:r w:rsidRPr="00AB1373">
              <w:t xml:space="preserve">1 Samuel 2:3; </w:t>
            </w:r>
          </w:p>
        </w:tc>
      </w:tr>
      <w:tr w:rsidR="00AB1373" w:rsidRPr="00AB1373" w14:paraId="677D650C" w14:textId="77777777" w:rsidTr="00AB1373">
        <w:trPr>
          <w:trHeight w:val="915"/>
        </w:trPr>
        <w:tc>
          <w:tcPr>
            <w:tcW w:w="771" w:type="dxa"/>
            <w:noWrap/>
            <w:hideMark/>
          </w:tcPr>
          <w:p w14:paraId="297778C6" w14:textId="77777777" w:rsidR="00AB1373" w:rsidRPr="00AB1373" w:rsidRDefault="00AB1373">
            <w:r w:rsidRPr="00AB1373">
              <w:t>Psalm 139:13-18</w:t>
            </w:r>
          </w:p>
        </w:tc>
        <w:tc>
          <w:tcPr>
            <w:tcW w:w="893" w:type="dxa"/>
            <w:hideMark/>
          </w:tcPr>
          <w:p w14:paraId="6761153A" w14:textId="77777777" w:rsidR="00AB1373" w:rsidRPr="00AB1373" w:rsidRDefault="00AB1373">
            <w:pPr>
              <w:rPr>
                <w:b/>
                <w:bCs/>
              </w:rPr>
            </w:pPr>
            <w:r w:rsidRPr="00AB1373">
              <w:rPr>
                <w:b/>
                <w:bCs/>
              </w:rPr>
              <w:t>El-</w:t>
            </w:r>
            <w:proofErr w:type="spellStart"/>
            <w:r w:rsidRPr="00AB1373">
              <w:rPr>
                <w:b/>
                <w:bCs/>
              </w:rPr>
              <w:t>Chuwl</w:t>
            </w:r>
            <w:proofErr w:type="spellEnd"/>
          </w:p>
        </w:tc>
        <w:tc>
          <w:tcPr>
            <w:tcW w:w="940" w:type="dxa"/>
            <w:hideMark/>
          </w:tcPr>
          <w:p w14:paraId="12782EFC" w14:textId="77777777" w:rsidR="00AB1373" w:rsidRPr="00AB1373" w:rsidRDefault="00AB1373">
            <w:r w:rsidRPr="00AB1373">
              <w:t>The God who gave birth</w:t>
            </w:r>
          </w:p>
        </w:tc>
        <w:tc>
          <w:tcPr>
            <w:tcW w:w="2547" w:type="dxa"/>
            <w:hideMark/>
          </w:tcPr>
          <w:p w14:paraId="27AF3604" w14:textId="77777777" w:rsidR="00AB1373" w:rsidRPr="00AB1373" w:rsidRDefault="00AB1373">
            <w:r w:rsidRPr="00AB1373">
              <w:t>God is our Creator and our Father. He saw us and He loved us, even before we were born. He has a plan for your life and if you walk with Him, He will fulfill His dreams over your life and amaze you.</w:t>
            </w:r>
          </w:p>
        </w:tc>
        <w:tc>
          <w:tcPr>
            <w:tcW w:w="2134" w:type="dxa"/>
            <w:hideMark/>
          </w:tcPr>
          <w:p w14:paraId="07B80156" w14:textId="77777777" w:rsidR="00AB1373" w:rsidRPr="00AB1373" w:rsidRDefault="00AB1373">
            <w:r w:rsidRPr="00AB1373">
              <w:t> </w:t>
            </w:r>
          </w:p>
        </w:tc>
        <w:tc>
          <w:tcPr>
            <w:tcW w:w="2065" w:type="dxa"/>
            <w:noWrap/>
            <w:hideMark/>
          </w:tcPr>
          <w:p w14:paraId="3917F777" w14:textId="77777777" w:rsidR="00AB1373" w:rsidRPr="00AB1373" w:rsidRDefault="00AB1373">
            <w:r w:rsidRPr="00AB1373">
              <w:t>Psalm 139:13-18</w:t>
            </w:r>
          </w:p>
        </w:tc>
      </w:tr>
    </w:tbl>
    <w:p w14:paraId="6D8EA6FE" w14:textId="77777777" w:rsidR="000E0846" w:rsidRPr="00AB1373" w:rsidRDefault="000E0846" w:rsidP="00AB1373"/>
    <w:sectPr w:rsidR="000E0846" w:rsidRPr="00AB13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73"/>
    <w:rsid w:val="000E0846"/>
    <w:rsid w:val="00AB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2C47"/>
  <w15:chartTrackingRefBased/>
  <w15:docId w15:val="{4381B355-E142-4709-B035-165850890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1373"/>
    <w:rPr>
      <w:color w:val="0563C1"/>
      <w:u w:val="single"/>
    </w:rPr>
  </w:style>
  <w:style w:type="table" w:styleId="TableGrid">
    <w:name w:val="Table Grid"/>
    <w:basedOn w:val="TableNormal"/>
    <w:uiPriority w:val="39"/>
    <w:rsid w:val="00AB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1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4655">
      <w:bodyDiv w:val="1"/>
      <w:marLeft w:val="0"/>
      <w:marRight w:val="0"/>
      <w:marTop w:val="0"/>
      <w:marBottom w:val="0"/>
      <w:divBdr>
        <w:top w:val="none" w:sz="0" w:space="0" w:color="auto"/>
        <w:left w:val="none" w:sz="0" w:space="0" w:color="auto"/>
        <w:bottom w:val="none" w:sz="0" w:space="0" w:color="auto"/>
        <w:right w:val="none" w:sz="0" w:space="0" w:color="auto"/>
      </w:divBdr>
    </w:div>
    <w:div w:id="15407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kjv/genesis/17/1/s_17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kjv/genesis/15/2/s_15002" TargetMode="External"/><Relationship Id="rId5" Type="http://schemas.openxmlformats.org/officeDocument/2006/relationships/hyperlink" Target="https://www.blueletterbible.org/kjv/psalms/57/2/s_535002" TargetMode="External"/><Relationship Id="rId4" Type="http://schemas.openxmlformats.org/officeDocument/2006/relationships/hyperlink" Target="https://www.blueletterbible.org/kjv/genesis/14/18/s_1401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1965</Words>
  <Characters>11206</Characters>
  <Application>Microsoft Office Word</Application>
  <DocSecurity>0</DocSecurity>
  <Lines>93</Lines>
  <Paragraphs>26</Paragraphs>
  <ScaleCrop>false</ScaleCrop>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SARBAUGH</dc:creator>
  <cp:keywords/>
  <dc:description/>
  <cp:lastModifiedBy>Bob SARBAUGH</cp:lastModifiedBy>
  <cp:revision>1</cp:revision>
  <dcterms:created xsi:type="dcterms:W3CDTF">2022-02-08T02:41:00Z</dcterms:created>
  <dcterms:modified xsi:type="dcterms:W3CDTF">2022-02-08T02:45:00Z</dcterms:modified>
</cp:coreProperties>
</file>